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8385" w14:textId="77777777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>DOMANDA DI ACCESSO CIVICO GENERALIZZATO</w:t>
      </w:r>
    </w:p>
    <w:p w14:paraId="5F9C6AFF" w14:textId="56C7FB0A" w:rsidR="004B05AF" w:rsidRPr="00B95F4A" w:rsidRDefault="00B95F4A" w:rsidP="00B95F4A">
      <w:pPr>
        <w:jc w:val="center"/>
        <w:rPr>
          <w:sz w:val="20"/>
          <w:szCs w:val="20"/>
        </w:rPr>
      </w:pPr>
      <w:r w:rsidRPr="00B95F4A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 e documenti ulteriori rispetto a quelli oggetto di pubblicazione obbligatoria)</w:t>
      </w:r>
    </w:p>
    <w:p w14:paraId="20901115" w14:textId="77777777" w:rsidR="00B95F4A" w:rsidRDefault="00B95F4A" w:rsidP="004B05AF">
      <w:pPr>
        <w:spacing w:after="0"/>
        <w:ind w:left="4395"/>
      </w:pPr>
    </w:p>
    <w:p w14:paraId="31A06EDE" w14:textId="77777777" w:rsidR="0065333E" w:rsidRDefault="0065333E" w:rsidP="004B05AF">
      <w:pPr>
        <w:spacing w:after="0"/>
        <w:ind w:left="4395"/>
      </w:pPr>
    </w:p>
    <w:p w14:paraId="71EE613E" w14:textId="4F3CC1AD" w:rsidR="004B05AF" w:rsidRDefault="004B05AF" w:rsidP="004D37B9">
      <w:pPr>
        <w:spacing w:after="0"/>
        <w:ind w:left="4395"/>
        <w:rPr>
          <w:b/>
          <w:bCs/>
        </w:rPr>
      </w:pPr>
      <w:proofErr w:type="gramStart"/>
      <w:r>
        <w:t xml:space="preserve">Al </w:t>
      </w:r>
      <w:r w:rsidR="004D37B9">
        <w:t xml:space="preserve"> Direttore</w:t>
      </w:r>
      <w:proofErr w:type="gramEnd"/>
      <w:r w:rsidR="004D37B9">
        <w:t xml:space="preserve"> Generale dell’USR PER IL VENETO</w:t>
      </w:r>
    </w:p>
    <w:p w14:paraId="49A0CACF" w14:textId="2DA35878" w:rsidR="004D37B9" w:rsidRPr="004D37B9" w:rsidRDefault="004D37B9" w:rsidP="004D37B9">
      <w:pPr>
        <w:spacing w:after="0"/>
        <w:ind w:left="4395"/>
      </w:pPr>
      <w:r w:rsidRPr="004D37B9">
        <w:t xml:space="preserve">Via </w:t>
      </w:r>
      <w:proofErr w:type="spellStart"/>
      <w:r w:rsidRPr="004D37B9">
        <w:t>pec</w:t>
      </w:r>
      <w:proofErr w:type="spellEnd"/>
      <w:r>
        <w:t>: drve@postacert.istruzione.it</w:t>
      </w:r>
    </w:p>
    <w:p w14:paraId="5845D4EB" w14:textId="77777777" w:rsidR="004D37B9" w:rsidRDefault="004D37B9" w:rsidP="004D37B9">
      <w:pPr>
        <w:spacing w:after="0"/>
        <w:ind w:left="4395"/>
        <w:rPr>
          <w:b/>
          <w:bCs/>
        </w:rPr>
      </w:pPr>
    </w:p>
    <w:p w14:paraId="28D56E5B" w14:textId="77777777" w:rsidR="004D37B9" w:rsidRPr="000C52D5" w:rsidRDefault="004D37B9" w:rsidP="004D37B9">
      <w:pPr>
        <w:spacing w:after="0"/>
        <w:ind w:left="4395"/>
        <w:rPr>
          <w:lang w:val="en-US"/>
        </w:rPr>
      </w:pPr>
    </w:p>
    <w:p w14:paraId="61158973" w14:textId="77777777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>Istanza di accesso civico generalizzato</w:t>
      </w:r>
    </w:p>
    <w:p w14:paraId="1246D96C" w14:textId="77777777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>ai sensi dell’art. 5, comma 2,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7B6A71A3" w14:textId="77777777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3D966E21" w14:textId="77777777" w:rsidR="004B05AF" w:rsidRDefault="004B05AF" w:rsidP="004B05AF">
      <w:r>
        <w:t>Di accedere ai seguenti dati, documenti e informazioni detenuti da codesta Amministrazione:</w:t>
      </w:r>
    </w:p>
    <w:p w14:paraId="4F0BC1D4" w14:textId="77777777" w:rsidR="004B05AF" w:rsidRDefault="004B05AF" w:rsidP="004B05AF">
      <w:r>
        <w:t>o</w:t>
      </w:r>
      <w:r>
        <w:tab/>
        <w:t>…………………………………………………………………</w:t>
      </w:r>
    </w:p>
    <w:p w14:paraId="1117B3B1" w14:textId="77777777" w:rsidR="004B05AF" w:rsidRDefault="004B05AF" w:rsidP="004B05AF">
      <w:r>
        <w:t>o</w:t>
      </w:r>
      <w:r>
        <w:tab/>
        <w:t xml:space="preserve">…………………………………………………………………. </w:t>
      </w:r>
    </w:p>
    <w:p w14:paraId="55554053" w14:textId="77777777" w:rsidR="004B05AF" w:rsidRDefault="004B05AF" w:rsidP="004B05AF">
      <w:r>
        <w:lastRenderedPageBreak/>
        <w:t>(specificare elementi identificativi del documento: descrizione del contenuto, fonte del dato, autore…)</w:t>
      </w:r>
      <w:r>
        <w:rPr>
          <w:rStyle w:val="Rimandonotaapidipagina"/>
        </w:rPr>
        <w:footnoteReference w:id="1"/>
      </w:r>
      <w:r>
        <w:t xml:space="preserve"> </w:t>
      </w:r>
    </w:p>
    <w:p w14:paraId="4291A4BE" w14:textId="5CB2439E" w:rsidR="004B05AF" w:rsidRDefault="004B05AF" w:rsidP="004B05AF">
      <w:r>
        <w:t>.…………………………………………………………………………………………………………………</w:t>
      </w:r>
      <w:r w:rsidR="00C94489">
        <w:t>………………………………………………..</w:t>
      </w:r>
    </w:p>
    <w:p w14:paraId="6869D8C6" w14:textId="77777777" w:rsidR="004B05AF" w:rsidRDefault="004B05AF" w:rsidP="004B05AF">
      <w:r>
        <w:t>...................................................................................................................................................................……..</w:t>
      </w:r>
    </w:p>
    <w:p w14:paraId="471CD5F0" w14:textId="4C61A0BB" w:rsidR="00C94489" w:rsidRDefault="00C94489" w:rsidP="004B05AF">
      <w:r>
        <w:t>…………………………………………………………………………………………………………………………………………………………………….</w:t>
      </w:r>
    </w:p>
    <w:p w14:paraId="35792FD8" w14:textId="77777777" w:rsidR="008376AD" w:rsidRDefault="008376AD" w:rsidP="0007703B">
      <w:pPr>
        <w:spacing w:line="360" w:lineRule="auto"/>
        <w:rPr>
          <w:rFonts w:cstheme="minorHAnsi"/>
        </w:rPr>
      </w:pPr>
    </w:p>
    <w:p w14:paraId="03CC3584" w14:textId="49895B1C" w:rsidR="0007703B" w:rsidRPr="003D7CD9" w:rsidRDefault="0007703B" w:rsidP="0007703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>
        <w:rPr>
          <w:rFonts w:cstheme="minorHAnsi"/>
        </w:rPr>
        <w:t>: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149935F4" w14:textId="20FDB8E2" w:rsidR="004B05AF" w:rsidRPr="00922F52" w:rsidRDefault="004B05AF" w:rsidP="004B05AF">
      <w:pPr>
        <w:spacing w:after="0" w:line="240" w:lineRule="auto"/>
        <w:rPr>
          <w:rFonts w:cstheme="minorHAnsi"/>
        </w:rPr>
      </w:pPr>
      <w:r w:rsidRPr="00922F52">
        <w:rPr>
          <w:rFonts w:cstheme="minorHAnsi"/>
        </w:rPr>
        <w:t>Dichiara di essere a conoscenza di quanto segue:</w:t>
      </w:r>
    </w:p>
    <w:p w14:paraId="54B77FCC" w14:textId="77777777" w:rsidR="004B05AF" w:rsidRPr="00922F52" w:rsidRDefault="004B05AF" w:rsidP="004B05AF">
      <w:pPr>
        <w:spacing w:before="120" w:after="0" w:line="240" w:lineRule="auto"/>
        <w:rPr>
          <w:rFonts w:cstheme="minorHAnsi"/>
        </w:rPr>
      </w:pPr>
      <w:r w:rsidRPr="00922F52">
        <w:rPr>
          <w:rFonts w:cstheme="minorHAnsi"/>
        </w:rPr>
        <w:t xml:space="preserve"> - il rilascio è gratuito, salvo il rimborso del costo effettivamente sostenuto per la riproduzione su supporti materiali;</w:t>
      </w:r>
    </w:p>
    <w:p w14:paraId="1EAE8AC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della presente domanda sarà data notizia da parte dell’Ufficio competente per l’accesso ad eventuali soggetti controinteressati, che possono presentare motivata opposizione; </w:t>
      </w:r>
    </w:p>
    <w:p w14:paraId="290DD93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>- l’accesso civico può essere negato, escluso, limitato o differito nei casi e nei limiti stabiliti dall’art. 5-bis del d. lgs. 14/03/2013, n. 33;</w:t>
      </w:r>
    </w:p>
    <w:p w14:paraId="135206CB" w14:textId="2B355F55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nel caso di diniego totale o parziale dell’accesso, o di mancata risposta entro i termini di legge, è possibile presentare richiesta di riesame al Responsabile per la prevenzione della corruzione e della trasparenza</w:t>
      </w:r>
      <w:r w:rsidR="0078379F">
        <w:rPr>
          <w:rFonts w:cstheme="minorHAnsi"/>
        </w:rPr>
        <w:t>.</w:t>
      </w:r>
    </w:p>
    <w:p w14:paraId="7E1D4C26" w14:textId="77777777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</w:p>
    <w:p w14:paraId="1442E386" w14:textId="615F9E03" w:rsidR="006845F6" w:rsidRPr="006F72EB" w:rsidRDefault="006845F6" w:rsidP="006845F6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651F3A22" w14:textId="77777777" w:rsidR="006845F6" w:rsidRPr="006F72EB" w:rsidRDefault="006845F6" w:rsidP="006845F6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2"/>
      </w:r>
      <w:r>
        <w:rPr>
          <w:rFonts w:cstheme="minorHAnsi"/>
        </w:rPr>
        <w:t>)</w:t>
      </w: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 w:rsidSect="00665FB2">
      <w:headerReference w:type="default" r:id="rId9"/>
      <w:footerReference w:type="default" r:id="rId10"/>
      <w:pgSz w:w="11906" w:h="16838"/>
      <w:pgMar w:top="1417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22C" w14:textId="77777777" w:rsidR="008F76BF" w:rsidRDefault="008F76BF">
      <w:pPr>
        <w:spacing w:after="0" w:line="240" w:lineRule="auto"/>
      </w:pPr>
      <w:r>
        <w:separator/>
      </w:r>
    </w:p>
  </w:endnote>
  <w:endnote w:type="continuationSeparator" w:id="0">
    <w:p w14:paraId="691ACE9A" w14:textId="77777777" w:rsidR="008F76BF" w:rsidRDefault="008F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9CFA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8BD9" w14:textId="77777777" w:rsidR="008F76BF" w:rsidRDefault="008F76BF">
      <w:pPr>
        <w:spacing w:after="0" w:line="240" w:lineRule="auto"/>
      </w:pPr>
      <w:r>
        <w:separator/>
      </w:r>
    </w:p>
  </w:footnote>
  <w:footnote w:type="continuationSeparator" w:id="0">
    <w:p w14:paraId="149A69F4" w14:textId="77777777" w:rsidR="008F76BF" w:rsidRDefault="008F76BF">
      <w:pPr>
        <w:spacing w:after="0" w:line="240" w:lineRule="auto"/>
      </w:pPr>
      <w:r>
        <w:continuationSeparator/>
      </w:r>
    </w:p>
  </w:footnote>
  <w:footnote w:id="1">
    <w:p w14:paraId="42451DFF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4B05AF">
        <w:rPr>
          <w:rFonts w:asciiTheme="majorHAnsi" w:hAnsiTheme="majorHAnsi" w:cstheme="majorHAnsi"/>
          <w:iCs/>
        </w:rPr>
        <w:t>.</w:t>
      </w:r>
    </w:p>
    <w:p w14:paraId="709CA65C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2">
    <w:p w14:paraId="44A718C0" w14:textId="6F998726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</w:t>
      </w:r>
      <w:r w:rsidR="005D741B" w:rsidRPr="005D741B">
        <w:rPr>
          <w:rFonts w:asciiTheme="majorHAnsi" w:hAnsiTheme="majorHAnsi" w:cstheme="majorHAnsi"/>
        </w:rPr>
        <w:t>L’istanza deve essere sottoscritta dall'interessato e presentata unitamente a copia fotostatica non autenticata di un documento di identità del sottoscrittore</w:t>
      </w:r>
      <w:r w:rsidR="005D741B">
        <w:rPr>
          <w:rFonts w:asciiTheme="majorHAnsi" w:hAnsiTheme="majorHAnsi" w:cstheme="majorHAnsi"/>
        </w:rPr>
        <w:t>,</w:t>
      </w:r>
      <w:r w:rsidR="005D741B" w:rsidRPr="005D741B">
        <w:rPr>
          <w:rFonts w:asciiTheme="majorHAnsi" w:hAnsiTheme="majorHAnsi" w:cstheme="majorHAnsi"/>
        </w:rPr>
        <w:t xml:space="preserve"> ovvero sottoscritta digitalmente</w:t>
      </w:r>
      <w:r w:rsidRPr="004B05AF">
        <w:rPr>
          <w:rFonts w:asciiTheme="majorHAnsi" w:hAnsiTheme="majorHAnsi" w:cstheme="majorHAnsi"/>
        </w:rPr>
        <w:t>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199A" w14:textId="1FCB8832" w:rsidR="005E1B17" w:rsidRDefault="004F26EB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51223"/>
    <w:rsid w:val="00052F70"/>
    <w:rsid w:val="0007703B"/>
    <w:rsid w:val="000E1AD0"/>
    <w:rsid w:val="000E5706"/>
    <w:rsid w:val="002F3450"/>
    <w:rsid w:val="00353DD0"/>
    <w:rsid w:val="003F1E98"/>
    <w:rsid w:val="004100C9"/>
    <w:rsid w:val="004B05AF"/>
    <w:rsid w:val="004D37B9"/>
    <w:rsid w:val="004F26EB"/>
    <w:rsid w:val="00596824"/>
    <w:rsid w:val="005A1D4C"/>
    <w:rsid w:val="005D741B"/>
    <w:rsid w:val="005E1B17"/>
    <w:rsid w:val="0065333E"/>
    <w:rsid w:val="00665FB2"/>
    <w:rsid w:val="006809C9"/>
    <w:rsid w:val="006845F6"/>
    <w:rsid w:val="006B2B96"/>
    <w:rsid w:val="0078379F"/>
    <w:rsid w:val="008376AD"/>
    <w:rsid w:val="008F0613"/>
    <w:rsid w:val="008F76BF"/>
    <w:rsid w:val="00A31459"/>
    <w:rsid w:val="00A96453"/>
    <w:rsid w:val="00B73373"/>
    <w:rsid w:val="00B95F4A"/>
    <w:rsid w:val="00C27F17"/>
    <w:rsid w:val="00C94489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E2D5E2809CE46B8472FF92BCCD1A5" ma:contentTypeVersion="4" ma:contentTypeDescription="Creare un nuovo documento." ma:contentTypeScope="" ma:versionID="fb8ffc3376b2c98d237ccd47b53227fc">
  <xsd:schema xmlns:xsd="http://www.w3.org/2001/XMLSchema" xmlns:xs="http://www.w3.org/2001/XMLSchema" xmlns:p="http://schemas.microsoft.com/office/2006/metadata/properties" xmlns:ns2="f1178a70-7754-4517-81cb-3c80ce9a8be7" targetNamespace="http://schemas.microsoft.com/office/2006/metadata/properties" ma:root="true" ma:fieldsID="093679554361f12c875d4b9e3b825d5b" ns2:_="">
    <xsd:import namespace="f1178a70-7754-4517-81cb-3c80ce9a8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8a70-7754-4517-81cb-3c80ce9a8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F2F04-3B8A-4235-9682-FBE22570C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D9281-D22D-4C07-ABDA-4B98B64C6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AB6D6-A36B-49A1-803F-224338F1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78a70-7754-4517-81cb-3c80ce9a8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BRAGATO MARIA VITTORIA</cp:lastModifiedBy>
  <cp:revision>4</cp:revision>
  <dcterms:created xsi:type="dcterms:W3CDTF">2025-01-22T09:05:00Z</dcterms:created>
  <dcterms:modified xsi:type="dcterms:W3CDTF">2025-01-22T09:07:00Z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0x01010001AE2D5E2809CE46B8472FF92BCCD1A5</vt:lpwstr>
  </property>
</Properties>
</file>