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1E4" w:rsidRPr="00D55C96" w:rsidRDefault="004471E4" w:rsidP="00D55C96">
      <w:pPr>
        <w:pStyle w:val="Nessunaspaziatura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bookmarkStart w:id="0" w:name="_GoBack"/>
      <w:bookmarkEnd w:id="0"/>
      <w:r w:rsidRPr="00D44B76">
        <w:rPr>
          <w:rFonts w:ascii="Times New Roman" w:hAnsi="Times New Roman" w:cs="Times New Roman"/>
          <w:b/>
          <w:sz w:val="28"/>
          <w:szCs w:val="28"/>
          <w:lang w:val="it-IT"/>
        </w:rPr>
        <w:t>BANDO DI CONCORSO</w:t>
      </w:r>
    </w:p>
    <w:p w:rsidR="004471E4" w:rsidRDefault="004471E4" w:rsidP="0035023A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35023A" w:rsidRDefault="009434A2" w:rsidP="0035023A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Quarta</w:t>
      </w:r>
      <w:r w:rsidR="00F62D96">
        <w:rPr>
          <w:rFonts w:ascii="Times New Roman" w:hAnsi="Times New Roman" w:cs="Times New Roman"/>
          <w:sz w:val="27"/>
          <w:szCs w:val="27"/>
          <w:lang w:val="it-IT"/>
        </w:rPr>
        <w:t xml:space="preserve"> edizione del </w:t>
      </w:r>
      <w:r w:rsidR="00993B47">
        <w:rPr>
          <w:rFonts w:ascii="Times New Roman" w:hAnsi="Times New Roman" w:cs="Times New Roman"/>
          <w:sz w:val="27"/>
          <w:szCs w:val="27"/>
          <w:lang w:val="it-IT"/>
        </w:rPr>
        <w:t>C</w:t>
      </w:r>
      <w:r w:rsidR="0035023A" w:rsidRPr="0035023A">
        <w:rPr>
          <w:rFonts w:ascii="Times New Roman" w:hAnsi="Times New Roman" w:cs="Times New Roman"/>
          <w:sz w:val="27"/>
          <w:szCs w:val="27"/>
          <w:lang w:val="it-IT"/>
        </w:rPr>
        <w:t xml:space="preserve">oncorso </w:t>
      </w:r>
      <w:r w:rsidR="0035023A">
        <w:rPr>
          <w:rFonts w:ascii="Times New Roman" w:hAnsi="Times New Roman" w:cs="Times New Roman"/>
          <w:sz w:val="27"/>
          <w:szCs w:val="27"/>
          <w:lang w:val="it-IT"/>
        </w:rPr>
        <w:t>“</w:t>
      </w:r>
      <w:r w:rsidR="00113708">
        <w:rPr>
          <w:rFonts w:ascii="Times New Roman" w:hAnsi="Times New Roman" w:cs="Times New Roman"/>
          <w:sz w:val="27"/>
          <w:szCs w:val="27"/>
          <w:lang w:val="it-IT"/>
        </w:rPr>
        <w:t xml:space="preserve">Valorizziamo la cultura </w:t>
      </w:r>
      <w:r w:rsidR="00AA724C">
        <w:rPr>
          <w:rFonts w:ascii="Times New Roman" w:hAnsi="Times New Roman" w:cs="Times New Roman"/>
          <w:sz w:val="27"/>
          <w:szCs w:val="27"/>
          <w:lang w:val="it-IT"/>
        </w:rPr>
        <w:t>cinese</w:t>
      </w:r>
      <w:r w:rsidR="0035023A">
        <w:rPr>
          <w:rFonts w:ascii="Times New Roman" w:hAnsi="Times New Roman" w:cs="Times New Roman"/>
          <w:sz w:val="27"/>
          <w:szCs w:val="27"/>
          <w:lang w:val="it-IT"/>
        </w:rPr>
        <w:t>”</w:t>
      </w:r>
      <w:r w:rsidR="004471E4">
        <w:rPr>
          <w:rFonts w:ascii="Times New Roman" w:hAnsi="Times New Roman" w:cs="Times New Roman"/>
          <w:sz w:val="27"/>
          <w:szCs w:val="27"/>
          <w:lang w:val="it-IT"/>
        </w:rPr>
        <w:t xml:space="preserve"> </w:t>
      </w:r>
      <w:r w:rsidR="00AA724C">
        <w:rPr>
          <w:rFonts w:ascii="Times New Roman" w:hAnsi="Times New Roman" w:cs="Times New Roman"/>
          <w:sz w:val="27"/>
          <w:szCs w:val="27"/>
          <w:lang w:val="it-IT"/>
        </w:rPr>
        <w:t>-</w:t>
      </w:r>
      <w:r w:rsidR="0035023A">
        <w:rPr>
          <w:rFonts w:ascii="Times New Roman" w:hAnsi="Times New Roman" w:cs="Times New Roman"/>
          <w:sz w:val="27"/>
          <w:szCs w:val="27"/>
          <w:lang w:val="it-IT"/>
        </w:rPr>
        <w:t xml:space="preserve"> concorso sulla lingua</w:t>
      </w:r>
      <w:r w:rsidR="00AA724C">
        <w:rPr>
          <w:rFonts w:ascii="Times New Roman" w:hAnsi="Times New Roman" w:cs="Times New Roman"/>
          <w:sz w:val="27"/>
          <w:szCs w:val="27"/>
          <w:lang w:val="it-IT"/>
        </w:rPr>
        <w:t xml:space="preserve"> e </w:t>
      </w:r>
      <w:r w:rsidR="00BA70D1">
        <w:rPr>
          <w:rFonts w:ascii="Times New Roman" w:hAnsi="Times New Roman" w:cs="Times New Roman"/>
          <w:sz w:val="27"/>
          <w:szCs w:val="27"/>
          <w:lang w:val="it-IT"/>
        </w:rPr>
        <w:t xml:space="preserve">la </w:t>
      </w:r>
      <w:r w:rsidR="00AA724C">
        <w:rPr>
          <w:rFonts w:ascii="Times New Roman" w:hAnsi="Times New Roman" w:cs="Times New Roman"/>
          <w:sz w:val="27"/>
          <w:szCs w:val="27"/>
          <w:lang w:val="it-IT"/>
        </w:rPr>
        <w:t>cultura</w:t>
      </w:r>
      <w:r w:rsidR="00BA70D1">
        <w:rPr>
          <w:rFonts w:ascii="Times New Roman" w:hAnsi="Times New Roman" w:cs="Times New Roman"/>
          <w:sz w:val="27"/>
          <w:szCs w:val="27"/>
          <w:lang w:val="it-IT"/>
        </w:rPr>
        <w:t xml:space="preserve"> cinesi</w:t>
      </w:r>
      <w:r w:rsidR="00DE422F">
        <w:rPr>
          <w:rFonts w:ascii="Times New Roman" w:hAnsi="Times New Roman" w:cs="Times New Roman"/>
          <w:sz w:val="27"/>
          <w:szCs w:val="27"/>
          <w:lang w:val="it-IT"/>
        </w:rPr>
        <w:t xml:space="preserve"> </w:t>
      </w:r>
      <w:r w:rsidR="00DE422F" w:rsidRPr="008C60F9">
        <w:rPr>
          <w:rFonts w:ascii="Times New Roman" w:hAnsi="Times New Roman" w:cs="Times New Roman"/>
          <w:sz w:val="27"/>
          <w:szCs w:val="27"/>
          <w:lang w:val="it-IT"/>
        </w:rPr>
        <w:t xml:space="preserve">rivolto </w:t>
      </w:r>
      <w:r>
        <w:rPr>
          <w:rFonts w:ascii="Times New Roman" w:hAnsi="Times New Roman" w:cs="Times New Roman"/>
          <w:sz w:val="27"/>
          <w:szCs w:val="27"/>
          <w:lang w:val="it-IT"/>
        </w:rPr>
        <w:t xml:space="preserve">a studenti di lingua cinese </w:t>
      </w:r>
      <w:r w:rsidR="00F65AF4">
        <w:rPr>
          <w:rFonts w:ascii="Times New Roman" w:hAnsi="Times New Roman" w:cs="Times New Roman"/>
          <w:sz w:val="27"/>
          <w:szCs w:val="27"/>
          <w:lang w:val="it-IT"/>
        </w:rPr>
        <w:t>del Veneto</w:t>
      </w:r>
      <w:r w:rsidR="00BA70D1" w:rsidRPr="008C60F9">
        <w:rPr>
          <w:rFonts w:ascii="Times New Roman" w:hAnsi="Times New Roman" w:cs="Times New Roman"/>
          <w:sz w:val="27"/>
          <w:szCs w:val="27"/>
          <w:lang w:val="it-IT"/>
        </w:rPr>
        <w:t>.</w:t>
      </w:r>
    </w:p>
    <w:p w:rsidR="0035023A" w:rsidRDefault="0035023A" w:rsidP="0035023A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35023A" w:rsidRDefault="0035023A" w:rsidP="0035023A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DENOMINAZIONE DELL’ATTIVITA’</w:t>
      </w:r>
    </w:p>
    <w:p w:rsidR="0056550D" w:rsidRDefault="0056550D" w:rsidP="0056550D">
      <w:pPr>
        <w:pStyle w:val="Nessunaspaziatura"/>
        <w:ind w:left="360"/>
        <w:rPr>
          <w:rFonts w:ascii="Times New Roman" w:hAnsi="Times New Roman" w:cs="Times New Roman"/>
          <w:sz w:val="27"/>
          <w:szCs w:val="27"/>
          <w:lang w:val="it-IT"/>
        </w:rPr>
      </w:pPr>
    </w:p>
    <w:p w:rsidR="0035023A" w:rsidRDefault="009434A2" w:rsidP="0035023A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Quarta</w:t>
      </w:r>
      <w:r w:rsidR="0035023A">
        <w:rPr>
          <w:rFonts w:ascii="Times New Roman" w:hAnsi="Times New Roman" w:cs="Times New Roman"/>
          <w:sz w:val="27"/>
          <w:szCs w:val="27"/>
          <w:lang w:val="it-IT"/>
        </w:rPr>
        <w:t xml:space="preserve"> edizione del concorso “</w:t>
      </w:r>
      <w:r w:rsidR="00113708">
        <w:rPr>
          <w:rFonts w:ascii="Times New Roman" w:hAnsi="Times New Roman" w:cs="Times New Roman"/>
          <w:sz w:val="27"/>
          <w:szCs w:val="27"/>
          <w:lang w:val="it-IT"/>
        </w:rPr>
        <w:t xml:space="preserve">Valorizziamo la cultura </w:t>
      </w:r>
      <w:r w:rsidR="00AA724C">
        <w:rPr>
          <w:rFonts w:ascii="Times New Roman" w:hAnsi="Times New Roman" w:cs="Times New Roman"/>
          <w:sz w:val="27"/>
          <w:szCs w:val="27"/>
          <w:lang w:val="it-IT"/>
        </w:rPr>
        <w:t>cinese</w:t>
      </w:r>
      <w:r w:rsidR="0035023A">
        <w:rPr>
          <w:rFonts w:ascii="Times New Roman" w:hAnsi="Times New Roman" w:cs="Times New Roman"/>
          <w:sz w:val="27"/>
          <w:szCs w:val="27"/>
          <w:lang w:val="it-IT"/>
        </w:rPr>
        <w:t xml:space="preserve">” </w:t>
      </w:r>
      <w:r w:rsidR="00AA724C">
        <w:rPr>
          <w:rFonts w:ascii="Times New Roman" w:hAnsi="Times New Roman" w:cs="Times New Roman"/>
          <w:sz w:val="27"/>
          <w:szCs w:val="27"/>
          <w:lang w:val="it-IT"/>
        </w:rPr>
        <w:t xml:space="preserve">rivolto </w:t>
      </w:r>
      <w:r>
        <w:rPr>
          <w:rFonts w:ascii="Times New Roman" w:hAnsi="Times New Roman" w:cs="Times New Roman"/>
          <w:sz w:val="27"/>
          <w:szCs w:val="27"/>
          <w:lang w:val="it-IT"/>
        </w:rPr>
        <w:t xml:space="preserve">a studenti di lingua cinese </w:t>
      </w:r>
      <w:r w:rsidR="00F65AF4">
        <w:rPr>
          <w:rFonts w:ascii="Times New Roman" w:hAnsi="Times New Roman" w:cs="Times New Roman"/>
          <w:sz w:val="27"/>
          <w:szCs w:val="27"/>
          <w:lang w:val="it-IT"/>
        </w:rPr>
        <w:t>del Veneto</w:t>
      </w:r>
      <w:r w:rsidRPr="008C60F9">
        <w:rPr>
          <w:rFonts w:ascii="Times New Roman" w:hAnsi="Times New Roman" w:cs="Times New Roman"/>
          <w:sz w:val="27"/>
          <w:szCs w:val="27"/>
          <w:lang w:val="it-IT"/>
        </w:rPr>
        <w:t>.</w:t>
      </w:r>
    </w:p>
    <w:p w:rsidR="00DE422F" w:rsidRDefault="00DE422F" w:rsidP="00DE422F">
      <w:pPr>
        <w:pStyle w:val="Nessunaspaziatura"/>
        <w:ind w:left="360"/>
        <w:rPr>
          <w:rFonts w:ascii="Times New Roman" w:hAnsi="Times New Roman" w:cs="Times New Roman"/>
          <w:sz w:val="27"/>
          <w:szCs w:val="27"/>
          <w:lang w:val="it-IT"/>
        </w:rPr>
      </w:pPr>
    </w:p>
    <w:p w:rsidR="0035023A" w:rsidRDefault="0035023A" w:rsidP="0035023A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TEMA</w:t>
      </w:r>
    </w:p>
    <w:p w:rsidR="0056550D" w:rsidRDefault="0056550D" w:rsidP="0056550D">
      <w:pPr>
        <w:pStyle w:val="Nessunaspaziatura"/>
        <w:ind w:left="360"/>
        <w:rPr>
          <w:rFonts w:ascii="Times New Roman" w:hAnsi="Times New Roman" w:cs="Times New Roman"/>
          <w:sz w:val="27"/>
          <w:szCs w:val="27"/>
          <w:lang w:val="it-IT"/>
        </w:rPr>
      </w:pPr>
    </w:p>
    <w:p w:rsidR="009434A2" w:rsidRPr="009434A2" w:rsidRDefault="009434A2" w:rsidP="009434A2">
      <w:pPr>
        <w:rPr>
          <w:rFonts w:ascii="Times New Roman" w:hAnsi="Times New Roman"/>
          <w:kern w:val="2"/>
          <w:sz w:val="27"/>
          <w:szCs w:val="27"/>
          <w:lang w:eastAsia="zh-CN"/>
        </w:rPr>
      </w:pPr>
      <w:r w:rsidRPr="009434A2">
        <w:rPr>
          <w:rFonts w:ascii="Times New Roman" w:hAnsi="Times New Roman"/>
          <w:kern w:val="2"/>
          <w:sz w:val="27"/>
          <w:szCs w:val="27"/>
          <w:lang w:eastAsia="zh-CN"/>
        </w:rPr>
        <w:t xml:space="preserve">Concorso </w:t>
      </w:r>
      <w:r w:rsidR="00F65AF4">
        <w:rPr>
          <w:rFonts w:ascii="Times New Roman" w:hAnsi="Times New Roman"/>
          <w:kern w:val="2"/>
          <w:sz w:val="27"/>
          <w:szCs w:val="27"/>
          <w:lang w:eastAsia="zh-CN"/>
        </w:rPr>
        <w:t xml:space="preserve">sul tema </w:t>
      </w:r>
      <w:r w:rsidRPr="009434A2">
        <w:rPr>
          <w:rFonts w:ascii="Times New Roman" w:hAnsi="Times New Roman"/>
          <w:kern w:val="2"/>
          <w:sz w:val="27"/>
          <w:szCs w:val="27"/>
          <w:lang w:eastAsia="zh-CN"/>
        </w:rPr>
        <w:t xml:space="preserve"> “</w:t>
      </w:r>
      <w:r w:rsidR="00F65AF4">
        <w:rPr>
          <w:rFonts w:ascii="Times New Roman" w:hAnsi="Times New Roman"/>
          <w:kern w:val="2"/>
          <w:sz w:val="27"/>
          <w:szCs w:val="27"/>
          <w:lang w:eastAsia="zh-CN"/>
        </w:rPr>
        <w:t>Il viaggio</w:t>
      </w:r>
      <w:r w:rsidRPr="009434A2">
        <w:rPr>
          <w:rFonts w:ascii="Times New Roman" w:hAnsi="Times New Roman"/>
          <w:kern w:val="2"/>
          <w:sz w:val="27"/>
          <w:szCs w:val="27"/>
          <w:lang w:eastAsia="zh-CN"/>
        </w:rPr>
        <w:t>”</w:t>
      </w:r>
    </w:p>
    <w:p w:rsidR="0035023A" w:rsidRDefault="0035023A" w:rsidP="0035023A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2457FC" w:rsidRPr="0056550D" w:rsidRDefault="00886854" w:rsidP="0056550D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OBIETTIVO DELL’</w:t>
      </w:r>
      <w:r w:rsidR="002457FC">
        <w:rPr>
          <w:rFonts w:ascii="Times New Roman" w:hAnsi="Times New Roman" w:cs="Times New Roman"/>
          <w:sz w:val="27"/>
          <w:szCs w:val="27"/>
          <w:lang w:val="it-IT"/>
        </w:rPr>
        <w:t xml:space="preserve"> ATTIVITA</w:t>
      </w:r>
      <w:r w:rsidR="00DE422F">
        <w:rPr>
          <w:rFonts w:ascii="Times New Roman" w:hAnsi="Times New Roman" w:cs="Times New Roman"/>
          <w:sz w:val="27"/>
          <w:szCs w:val="27"/>
          <w:lang w:val="it-IT"/>
        </w:rPr>
        <w:t>’</w:t>
      </w:r>
    </w:p>
    <w:p w:rsidR="002457FC" w:rsidRPr="002457FC" w:rsidRDefault="002457FC" w:rsidP="002457FC">
      <w:pPr>
        <w:pStyle w:val="Nessunaspaziatura"/>
        <w:numPr>
          <w:ilvl w:val="0"/>
          <w:numId w:val="10"/>
        </w:numPr>
        <w:ind w:left="284"/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Sviluppare</w:t>
      </w:r>
      <w:r w:rsidRPr="002457FC">
        <w:rPr>
          <w:rFonts w:ascii="Times New Roman" w:hAnsi="Times New Roman" w:cs="Times New Roman"/>
          <w:sz w:val="27"/>
          <w:szCs w:val="27"/>
          <w:lang w:val="it-IT"/>
        </w:rPr>
        <w:t xml:space="preserve"> la </w:t>
      </w:r>
      <w:r w:rsidR="00AB7683">
        <w:rPr>
          <w:rFonts w:ascii="Times New Roman" w:hAnsi="Times New Roman" w:cs="Times New Roman"/>
          <w:sz w:val="27"/>
          <w:szCs w:val="27"/>
          <w:lang w:val="it-IT"/>
        </w:rPr>
        <w:t>motivazione</w:t>
      </w:r>
      <w:r w:rsidRPr="002457FC">
        <w:rPr>
          <w:rFonts w:ascii="Times New Roman" w:hAnsi="Times New Roman" w:cs="Times New Roman"/>
          <w:sz w:val="27"/>
          <w:szCs w:val="27"/>
          <w:lang w:val="it-IT"/>
        </w:rPr>
        <w:t xml:space="preserve"> </w:t>
      </w:r>
      <w:r w:rsidR="00AB7683">
        <w:rPr>
          <w:rFonts w:ascii="Times New Roman" w:hAnsi="Times New Roman" w:cs="Times New Roman"/>
          <w:sz w:val="27"/>
          <w:szCs w:val="27"/>
          <w:lang w:val="it-IT"/>
        </w:rPr>
        <w:t>al</w:t>
      </w:r>
      <w:r w:rsidRPr="002457FC">
        <w:rPr>
          <w:rFonts w:ascii="Times New Roman" w:hAnsi="Times New Roman" w:cs="Times New Roman"/>
          <w:sz w:val="27"/>
          <w:szCs w:val="27"/>
          <w:lang w:val="it-IT"/>
        </w:rPr>
        <w:t xml:space="preserve">lo </w:t>
      </w:r>
      <w:r w:rsidR="004471E4">
        <w:rPr>
          <w:rFonts w:ascii="Times New Roman" w:hAnsi="Times New Roman" w:cs="Times New Roman"/>
          <w:sz w:val="27"/>
          <w:szCs w:val="27"/>
          <w:lang w:val="it-IT"/>
        </w:rPr>
        <w:t xml:space="preserve">studio e </w:t>
      </w:r>
      <w:r w:rsidR="00AB7683">
        <w:rPr>
          <w:rFonts w:ascii="Times New Roman" w:hAnsi="Times New Roman" w:cs="Times New Roman"/>
          <w:sz w:val="27"/>
          <w:szCs w:val="27"/>
          <w:lang w:val="it-IT"/>
        </w:rPr>
        <w:t>al</w:t>
      </w:r>
      <w:r w:rsidR="004471E4">
        <w:rPr>
          <w:rFonts w:ascii="Times New Roman" w:hAnsi="Times New Roman" w:cs="Times New Roman"/>
          <w:sz w:val="27"/>
          <w:szCs w:val="27"/>
          <w:lang w:val="it-IT"/>
        </w:rPr>
        <w:t>l’apprendimento della lingua c</w:t>
      </w:r>
      <w:r w:rsidRPr="002457FC">
        <w:rPr>
          <w:rFonts w:ascii="Times New Roman" w:hAnsi="Times New Roman" w:cs="Times New Roman"/>
          <w:sz w:val="27"/>
          <w:szCs w:val="27"/>
          <w:lang w:val="it-IT"/>
        </w:rPr>
        <w:t>inese</w:t>
      </w:r>
      <w:r w:rsidR="004471E4">
        <w:rPr>
          <w:rFonts w:ascii="Times New Roman" w:hAnsi="Times New Roman" w:cs="Times New Roman"/>
          <w:sz w:val="27"/>
          <w:szCs w:val="27"/>
          <w:lang w:val="it-IT"/>
        </w:rPr>
        <w:t>;</w:t>
      </w:r>
      <w:r w:rsidRPr="002457FC">
        <w:rPr>
          <w:rFonts w:ascii="Times New Roman" w:hAnsi="Times New Roman" w:cs="Times New Roman"/>
          <w:sz w:val="27"/>
          <w:szCs w:val="27"/>
          <w:lang w:val="it-IT"/>
        </w:rPr>
        <w:t xml:space="preserve"> </w:t>
      </w:r>
    </w:p>
    <w:p w:rsidR="00836F09" w:rsidRDefault="0093543F" w:rsidP="002457FC">
      <w:pPr>
        <w:pStyle w:val="Nessunaspaziatura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Incoraggiare</w:t>
      </w:r>
      <w:r w:rsidR="002457FC">
        <w:rPr>
          <w:rFonts w:ascii="Times New Roman" w:hAnsi="Times New Roman" w:cs="Times New Roman"/>
          <w:sz w:val="27"/>
          <w:szCs w:val="27"/>
          <w:lang w:val="it-IT"/>
        </w:rPr>
        <w:t xml:space="preserve"> </w:t>
      </w:r>
      <w:r w:rsidR="004471E4">
        <w:rPr>
          <w:rFonts w:ascii="Times New Roman" w:hAnsi="Times New Roman" w:cs="Times New Roman"/>
          <w:sz w:val="27"/>
          <w:szCs w:val="27"/>
          <w:lang w:val="it-IT"/>
        </w:rPr>
        <w:t>gli studenti che studiano la lingua c</w:t>
      </w:r>
      <w:r w:rsidR="00B00C09">
        <w:rPr>
          <w:rFonts w:ascii="Times New Roman" w:hAnsi="Times New Roman" w:cs="Times New Roman"/>
          <w:sz w:val="27"/>
          <w:szCs w:val="27"/>
          <w:lang w:val="it-IT"/>
        </w:rPr>
        <w:t xml:space="preserve">inese </w:t>
      </w:r>
      <w:r w:rsidR="002457FC">
        <w:rPr>
          <w:rFonts w:ascii="Times New Roman" w:hAnsi="Times New Roman" w:cs="Times New Roman"/>
          <w:sz w:val="27"/>
          <w:szCs w:val="27"/>
          <w:lang w:val="it-IT"/>
        </w:rPr>
        <w:t>a</w:t>
      </w:r>
      <w:r w:rsidR="004471E4">
        <w:rPr>
          <w:rFonts w:ascii="Times New Roman" w:hAnsi="Times New Roman" w:cs="Times New Roman"/>
          <w:sz w:val="27"/>
          <w:szCs w:val="27"/>
          <w:lang w:val="it-IT"/>
        </w:rPr>
        <w:t>l fine di incentivarne l’utilizzo</w:t>
      </w:r>
      <w:r w:rsidR="00836F09">
        <w:rPr>
          <w:rFonts w:ascii="Times New Roman" w:hAnsi="Times New Roman" w:cs="Times New Roman"/>
          <w:sz w:val="27"/>
          <w:szCs w:val="27"/>
          <w:lang w:val="it-IT"/>
        </w:rPr>
        <w:t>;</w:t>
      </w:r>
    </w:p>
    <w:p w:rsidR="00836F09" w:rsidRPr="008C60F9" w:rsidRDefault="002457FC" w:rsidP="00836F09">
      <w:pPr>
        <w:pStyle w:val="Nessunaspaziatura"/>
        <w:numPr>
          <w:ilvl w:val="0"/>
          <w:numId w:val="6"/>
        </w:numPr>
        <w:rPr>
          <w:rFonts w:ascii="Times New Roman" w:hAnsi="Times New Roman" w:cs="Times New Roman"/>
          <w:sz w:val="27"/>
          <w:szCs w:val="27"/>
          <w:lang w:val="it-IT"/>
        </w:rPr>
      </w:pPr>
      <w:r w:rsidRPr="008C60F9">
        <w:rPr>
          <w:rFonts w:ascii="Times New Roman" w:hAnsi="Times New Roman" w:cs="Times New Roman"/>
          <w:sz w:val="27"/>
          <w:szCs w:val="27"/>
          <w:lang w:val="it-IT"/>
        </w:rPr>
        <w:t>C</w:t>
      </w:r>
      <w:r w:rsidR="004471E4">
        <w:rPr>
          <w:rFonts w:ascii="Times New Roman" w:hAnsi="Times New Roman" w:cs="Times New Roman"/>
          <w:sz w:val="27"/>
          <w:szCs w:val="27"/>
          <w:lang w:val="it-IT"/>
        </w:rPr>
        <w:t>reare forme</w:t>
      </w:r>
      <w:r w:rsidR="0035023A" w:rsidRPr="008C60F9">
        <w:rPr>
          <w:rFonts w:ascii="Times New Roman" w:hAnsi="Times New Roman" w:cs="Times New Roman"/>
          <w:sz w:val="27"/>
          <w:szCs w:val="27"/>
          <w:lang w:val="it-IT"/>
        </w:rPr>
        <w:t xml:space="preserve"> di scambio reciproco </w:t>
      </w:r>
      <w:r w:rsidR="00677443" w:rsidRPr="008C60F9">
        <w:rPr>
          <w:rFonts w:ascii="Times New Roman" w:hAnsi="Times New Roman" w:cs="Times New Roman"/>
          <w:sz w:val="27"/>
          <w:szCs w:val="27"/>
          <w:lang w:val="it-IT"/>
        </w:rPr>
        <w:t xml:space="preserve">per </w:t>
      </w:r>
      <w:r w:rsidR="004471E4">
        <w:rPr>
          <w:rFonts w:ascii="Times New Roman" w:hAnsi="Times New Roman" w:cs="Times New Roman"/>
          <w:sz w:val="27"/>
          <w:szCs w:val="27"/>
          <w:lang w:val="it-IT"/>
        </w:rPr>
        <w:t>lo studio della cultura c</w:t>
      </w:r>
      <w:r w:rsidR="0035023A" w:rsidRPr="008C60F9">
        <w:rPr>
          <w:rFonts w:ascii="Times New Roman" w:hAnsi="Times New Roman" w:cs="Times New Roman"/>
          <w:sz w:val="27"/>
          <w:szCs w:val="27"/>
          <w:lang w:val="it-IT"/>
        </w:rPr>
        <w:t>inese</w:t>
      </w:r>
      <w:r w:rsidR="004471E4">
        <w:rPr>
          <w:rFonts w:ascii="Times New Roman" w:hAnsi="Times New Roman" w:cs="Times New Roman"/>
          <w:sz w:val="27"/>
          <w:szCs w:val="27"/>
          <w:lang w:val="it-IT"/>
        </w:rPr>
        <w:t xml:space="preserve"> in Italia e della cultura i</w:t>
      </w:r>
      <w:r w:rsidR="0093543F" w:rsidRPr="008C60F9">
        <w:rPr>
          <w:rFonts w:ascii="Times New Roman" w:hAnsi="Times New Roman" w:cs="Times New Roman"/>
          <w:sz w:val="27"/>
          <w:szCs w:val="27"/>
          <w:lang w:val="it-IT"/>
        </w:rPr>
        <w:t>taliana in Cina</w:t>
      </w:r>
      <w:r w:rsidR="00677443" w:rsidRPr="008C60F9">
        <w:rPr>
          <w:rFonts w:ascii="Times New Roman" w:hAnsi="Times New Roman" w:cs="Times New Roman"/>
          <w:sz w:val="27"/>
          <w:szCs w:val="27"/>
          <w:lang w:val="it-IT"/>
        </w:rPr>
        <w:t xml:space="preserve">; </w:t>
      </w:r>
    </w:p>
    <w:p w:rsidR="0035023A" w:rsidRDefault="0093543F" w:rsidP="00836F09">
      <w:pPr>
        <w:pStyle w:val="Nessunaspaziatura"/>
        <w:numPr>
          <w:ilvl w:val="0"/>
          <w:numId w:val="6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Favorire</w:t>
      </w:r>
      <w:r w:rsidR="0035023A">
        <w:rPr>
          <w:rFonts w:ascii="Times New Roman" w:hAnsi="Times New Roman" w:cs="Times New Roman"/>
          <w:sz w:val="27"/>
          <w:szCs w:val="27"/>
          <w:lang w:val="it-IT"/>
        </w:rPr>
        <w:t xml:space="preserve"> la compren</w:t>
      </w:r>
      <w:r w:rsidR="004471E4">
        <w:rPr>
          <w:rFonts w:ascii="Times New Roman" w:hAnsi="Times New Roman" w:cs="Times New Roman"/>
          <w:sz w:val="27"/>
          <w:szCs w:val="27"/>
          <w:lang w:val="it-IT"/>
        </w:rPr>
        <w:t>sione della lingua e cultura c</w:t>
      </w:r>
      <w:r w:rsidR="002457FC">
        <w:rPr>
          <w:rFonts w:ascii="Times New Roman" w:hAnsi="Times New Roman" w:cs="Times New Roman"/>
          <w:sz w:val="27"/>
          <w:szCs w:val="27"/>
          <w:lang w:val="it-IT"/>
        </w:rPr>
        <w:t>inesi</w:t>
      </w:r>
      <w:r w:rsidR="0035023A">
        <w:rPr>
          <w:rFonts w:ascii="Times New Roman" w:hAnsi="Times New Roman" w:cs="Times New Roman"/>
          <w:sz w:val="27"/>
          <w:szCs w:val="27"/>
          <w:lang w:val="it-IT"/>
        </w:rPr>
        <w:t>.</w:t>
      </w:r>
    </w:p>
    <w:p w:rsidR="0035023A" w:rsidRDefault="0035023A" w:rsidP="0035023A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56550D" w:rsidRDefault="00836F09" w:rsidP="0035023A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SOGGETTI COINVOLTI</w:t>
      </w:r>
    </w:p>
    <w:p w:rsidR="0035023A" w:rsidRDefault="0035023A" w:rsidP="0056550D">
      <w:pPr>
        <w:pStyle w:val="Nessunaspaziatura"/>
        <w:ind w:left="360"/>
        <w:rPr>
          <w:rFonts w:ascii="Times New Roman" w:hAnsi="Times New Roman" w:cs="Times New Roman"/>
          <w:sz w:val="27"/>
          <w:szCs w:val="27"/>
          <w:lang w:val="it-IT"/>
        </w:rPr>
      </w:pPr>
    </w:p>
    <w:p w:rsidR="0035023A" w:rsidRDefault="00F418BC" w:rsidP="00157989">
      <w:pPr>
        <w:pStyle w:val="Nessunaspaziatura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Federazione dei Cinesi d’</w:t>
      </w:r>
      <w:r w:rsidR="005C0E6D">
        <w:rPr>
          <w:rFonts w:ascii="Times New Roman" w:hAnsi="Times New Roman" w:cs="Times New Roman"/>
          <w:sz w:val="27"/>
          <w:szCs w:val="27"/>
          <w:lang w:val="it-IT"/>
        </w:rPr>
        <w:t xml:space="preserve">Oltremare </w:t>
      </w:r>
      <w:r>
        <w:rPr>
          <w:rFonts w:ascii="Times New Roman" w:hAnsi="Times New Roman" w:cs="Times New Roman"/>
          <w:sz w:val="27"/>
          <w:szCs w:val="27"/>
          <w:lang w:val="it-IT"/>
        </w:rPr>
        <w:t>(</w:t>
      </w:r>
      <w:proofErr w:type="spellStart"/>
      <w:r w:rsidR="006D65F4">
        <w:rPr>
          <w:rFonts w:ascii="Times New Roman" w:hAnsi="Times New Roman" w:cs="Times New Roman"/>
          <w:sz w:val="27"/>
          <w:szCs w:val="27"/>
          <w:lang w:val="it-IT"/>
        </w:rPr>
        <w:t>Qiaoban</w:t>
      </w:r>
      <w:proofErr w:type="spellEnd"/>
      <w:r w:rsidR="005C0E6D">
        <w:rPr>
          <w:rFonts w:ascii="Times New Roman" w:hAnsi="Times New Roman" w:cs="Times New Roman"/>
          <w:sz w:val="27"/>
          <w:szCs w:val="27"/>
          <w:lang w:val="it-IT"/>
        </w:rPr>
        <w:t>);</w:t>
      </w:r>
    </w:p>
    <w:p w:rsidR="00836F09" w:rsidRDefault="005C0E6D" w:rsidP="00836F09">
      <w:pPr>
        <w:pStyle w:val="Nessunaspaziatura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Ufficio Scolastico Regionale per il Veneto;</w:t>
      </w:r>
    </w:p>
    <w:p w:rsidR="00D55C96" w:rsidRDefault="00D55C96" w:rsidP="00836F09">
      <w:pPr>
        <w:pStyle w:val="Nessunaspaziatura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Rete di scopo per la gestione delle attività previste dal Memorandum Italia-Cina;</w:t>
      </w:r>
    </w:p>
    <w:p w:rsidR="005C0E6D" w:rsidRDefault="004471E4" w:rsidP="00157989">
      <w:pPr>
        <w:pStyle w:val="Nessunaspaziatura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Scuola Internazionale Italo-Cinese</w:t>
      </w:r>
      <w:r w:rsidR="00194E90">
        <w:rPr>
          <w:rFonts w:ascii="Times New Roman" w:hAnsi="Times New Roman" w:cs="Times New Roman"/>
          <w:sz w:val="27"/>
          <w:szCs w:val="27"/>
          <w:lang w:val="it-IT"/>
        </w:rPr>
        <w:t>.</w:t>
      </w:r>
    </w:p>
    <w:p w:rsidR="0056550D" w:rsidRDefault="0056550D" w:rsidP="0035023A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F65AF4" w:rsidRDefault="00F65AF4" w:rsidP="0035023A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9434A2" w:rsidRDefault="009434A2" w:rsidP="0035023A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5C0E6D" w:rsidRDefault="005C0E6D" w:rsidP="005C0E6D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lastRenderedPageBreak/>
        <w:t>ORGANIZZATORE ESECUTIVO</w:t>
      </w:r>
    </w:p>
    <w:p w:rsidR="0056550D" w:rsidRDefault="0056550D" w:rsidP="005C0E6D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5C0E6D" w:rsidRDefault="0056550D" w:rsidP="005C0E6D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Scuola Internazionale Italo-</w:t>
      </w:r>
      <w:r w:rsidR="005C0E6D">
        <w:rPr>
          <w:rFonts w:ascii="Times New Roman" w:hAnsi="Times New Roman" w:cs="Times New Roman"/>
          <w:sz w:val="27"/>
          <w:szCs w:val="27"/>
          <w:lang w:val="it-IT"/>
        </w:rPr>
        <w:t>Cinese</w:t>
      </w:r>
      <w:r w:rsidR="00EE1B55">
        <w:rPr>
          <w:rFonts w:ascii="Times New Roman" w:hAnsi="Times New Roman" w:cs="Times New Roman"/>
          <w:sz w:val="27"/>
          <w:szCs w:val="27"/>
          <w:lang w:val="it-IT"/>
        </w:rPr>
        <w:t xml:space="preserve"> di Padova, Via Palladio 51</w:t>
      </w:r>
      <w:r w:rsidR="00194E90">
        <w:rPr>
          <w:rFonts w:ascii="Times New Roman" w:hAnsi="Times New Roman" w:cs="Times New Roman"/>
          <w:sz w:val="27"/>
          <w:szCs w:val="27"/>
          <w:lang w:val="it-IT"/>
        </w:rPr>
        <w:t>.</w:t>
      </w:r>
    </w:p>
    <w:p w:rsidR="005C0E6D" w:rsidRDefault="005C0E6D" w:rsidP="005C0E6D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836F09" w:rsidRDefault="00836F09" w:rsidP="00836F09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DESTINATARI</w:t>
      </w:r>
    </w:p>
    <w:p w:rsidR="0056550D" w:rsidRDefault="0056550D" w:rsidP="000926F4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9434A2" w:rsidRPr="009434A2" w:rsidRDefault="009434A2" w:rsidP="009434A2">
      <w:pPr>
        <w:spacing w:after="0" w:line="240" w:lineRule="auto"/>
        <w:jc w:val="both"/>
        <w:rPr>
          <w:rFonts w:ascii="Times New Roman" w:hAnsi="Times New Roman"/>
          <w:kern w:val="2"/>
          <w:sz w:val="27"/>
          <w:szCs w:val="27"/>
          <w:lang w:eastAsia="zh-CN"/>
        </w:rPr>
      </w:pPr>
      <w:r w:rsidRPr="009434A2">
        <w:rPr>
          <w:rFonts w:ascii="Times New Roman" w:hAnsi="Times New Roman"/>
          <w:kern w:val="2"/>
          <w:sz w:val="27"/>
          <w:szCs w:val="27"/>
          <w:lang w:eastAsia="zh-CN"/>
        </w:rPr>
        <w:t xml:space="preserve">Sono ammessi al concorso gli studenti iscritti alla scuola </w:t>
      </w:r>
      <w:r w:rsidR="00BE06D1">
        <w:rPr>
          <w:rFonts w:ascii="Times New Roman" w:hAnsi="Times New Roman"/>
          <w:kern w:val="2"/>
          <w:sz w:val="27"/>
          <w:szCs w:val="27"/>
          <w:lang w:eastAsia="zh-CN"/>
        </w:rPr>
        <w:t>dell’infanzia, primaria, s</w:t>
      </w:r>
      <w:r w:rsidRPr="009434A2">
        <w:rPr>
          <w:rFonts w:ascii="Times New Roman" w:hAnsi="Times New Roman"/>
          <w:kern w:val="2"/>
          <w:sz w:val="27"/>
          <w:szCs w:val="27"/>
          <w:lang w:eastAsia="zh-CN"/>
        </w:rPr>
        <w:t>eco</w:t>
      </w:r>
      <w:r w:rsidR="00BE06D1">
        <w:rPr>
          <w:rFonts w:ascii="Times New Roman" w:hAnsi="Times New Roman"/>
          <w:kern w:val="2"/>
          <w:sz w:val="27"/>
          <w:szCs w:val="27"/>
          <w:lang w:eastAsia="zh-CN"/>
        </w:rPr>
        <w:t>ndaria di primo e s</w:t>
      </w:r>
      <w:r w:rsidR="00F65AF4">
        <w:rPr>
          <w:rFonts w:ascii="Times New Roman" w:hAnsi="Times New Roman"/>
          <w:kern w:val="2"/>
          <w:sz w:val="27"/>
          <w:szCs w:val="27"/>
          <w:lang w:eastAsia="zh-CN"/>
        </w:rPr>
        <w:t xml:space="preserve">econdo grado, statale o paritaria. </w:t>
      </w:r>
    </w:p>
    <w:p w:rsidR="005C0E6D" w:rsidRDefault="005C0E6D" w:rsidP="005C0E6D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5C0E6D" w:rsidRDefault="005C0E6D" w:rsidP="005C0E6D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STRUTTURA ORGANIZZATIVA</w:t>
      </w:r>
    </w:p>
    <w:p w:rsidR="0056550D" w:rsidRDefault="0056550D" w:rsidP="005C0E6D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DD1AC2" w:rsidRDefault="00526D88" w:rsidP="005C0E6D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È costituito un</w:t>
      </w:r>
      <w:r w:rsidR="005C0E6D">
        <w:rPr>
          <w:rFonts w:ascii="Times New Roman" w:hAnsi="Times New Roman" w:cs="Times New Roman"/>
          <w:sz w:val="27"/>
          <w:szCs w:val="27"/>
          <w:lang w:val="it-IT"/>
        </w:rPr>
        <w:t xml:space="preserve"> Comitato Organizzativo per il Concorso </w:t>
      </w:r>
      <w:r w:rsidR="000926F4">
        <w:rPr>
          <w:rFonts w:ascii="Times New Roman" w:hAnsi="Times New Roman" w:cs="Times New Roman"/>
          <w:sz w:val="27"/>
          <w:szCs w:val="27"/>
          <w:lang w:val="it-IT"/>
        </w:rPr>
        <w:t>in oggetto</w:t>
      </w:r>
      <w:r>
        <w:rPr>
          <w:rFonts w:ascii="Times New Roman" w:hAnsi="Times New Roman" w:cs="Times New Roman"/>
          <w:sz w:val="27"/>
          <w:szCs w:val="27"/>
          <w:lang w:val="it-IT"/>
        </w:rPr>
        <w:t xml:space="preserve"> che </w:t>
      </w:r>
      <w:r w:rsidR="005C0E6D">
        <w:rPr>
          <w:rFonts w:ascii="Times New Roman" w:hAnsi="Times New Roman" w:cs="Times New Roman"/>
          <w:sz w:val="27"/>
          <w:szCs w:val="27"/>
          <w:lang w:val="it-IT"/>
        </w:rPr>
        <w:t>si impegna alla progettazione e</w:t>
      </w:r>
      <w:r>
        <w:rPr>
          <w:rFonts w:ascii="Times New Roman" w:hAnsi="Times New Roman" w:cs="Times New Roman"/>
          <w:sz w:val="27"/>
          <w:szCs w:val="27"/>
          <w:lang w:val="it-IT"/>
        </w:rPr>
        <w:t xml:space="preserve"> realizzazione delle azioni collegate</w:t>
      </w:r>
      <w:r w:rsidR="005C0E6D">
        <w:rPr>
          <w:rFonts w:ascii="Times New Roman" w:hAnsi="Times New Roman" w:cs="Times New Roman"/>
          <w:sz w:val="27"/>
          <w:szCs w:val="27"/>
          <w:lang w:val="it-IT"/>
        </w:rPr>
        <w:t xml:space="preserve">. I membri del Comitato saranno </w:t>
      </w:r>
      <w:r>
        <w:rPr>
          <w:rFonts w:ascii="Times New Roman" w:hAnsi="Times New Roman" w:cs="Times New Roman"/>
          <w:sz w:val="27"/>
          <w:szCs w:val="27"/>
          <w:lang w:val="it-IT"/>
        </w:rPr>
        <w:t xml:space="preserve">individuati </w:t>
      </w:r>
      <w:r w:rsidR="00DD1AC2">
        <w:rPr>
          <w:rFonts w:ascii="Times New Roman" w:hAnsi="Times New Roman" w:cs="Times New Roman"/>
          <w:sz w:val="27"/>
          <w:szCs w:val="27"/>
          <w:lang w:val="it-IT"/>
        </w:rPr>
        <w:t xml:space="preserve">dagli organi di </w:t>
      </w:r>
      <w:r w:rsidR="000926F4">
        <w:rPr>
          <w:rFonts w:ascii="Times New Roman" w:hAnsi="Times New Roman" w:cs="Times New Roman"/>
          <w:sz w:val="27"/>
          <w:szCs w:val="27"/>
          <w:lang w:val="it-IT"/>
        </w:rPr>
        <w:t>cui al punto 4</w:t>
      </w:r>
      <w:r w:rsidR="00D55C96">
        <w:rPr>
          <w:rFonts w:ascii="Times New Roman" w:hAnsi="Times New Roman" w:cs="Times New Roman"/>
          <w:sz w:val="27"/>
          <w:szCs w:val="27"/>
          <w:lang w:val="it-IT"/>
        </w:rPr>
        <w:t>.</w:t>
      </w:r>
    </w:p>
    <w:p w:rsidR="00993B47" w:rsidRDefault="00993B47" w:rsidP="005C0E6D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526D88" w:rsidRDefault="00DD1AC2" w:rsidP="00526D88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CANDIDATI</w:t>
      </w:r>
    </w:p>
    <w:p w:rsidR="00526D88" w:rsidRDefault="00526D88" w:rsidP="00526D88">
      <w:pPr>
        <w:pStyle w:val="Nessunaspaziatura"/>
        <w:ind w:left="360"/>
        <w:rPr>
          <w:rFonts w:ascii="Times New Roman" w:hAnsi="Times New Roman" w:cs="Times New Roman"/>
          <w:sz w:val="27"/>
          <w:szCs w:val="27"/>
          <w:lang w:val="it-IT"/>
        </w:rPr>
      </w:pPr>
    </w:p>
    <w:p w:rsidR="00BE06D1" w:rsidRPr="009434A2" w:rsidRDefault="00BE06D1" w:rsidP="00BE06D1">
      <w:pPr>
        <w:widowControl w:val="0"/>
        <w:numPr>
          <w:ilvl w:val="0"/>
          <w:numId w:val="13"/>
        </w:numPr>
        <w:spacing w:after="0" w:line="240" w:lineRule="auto"/>
        <w:rPr>
          <w:rFonts w:ascii="Times New Roman" w:hAnsi="Times New Roman"/>
          <w:kern w:val="2"/>
          <w:sz w:val="27"/>
          <w:szCs w:val="27"/>
          <w:lang w:eastAsia="zh-CN"/>
        </w:rPr>
      </w:pPr>
      <w:r>
        <w:rPr>
          <w:rFonts w:ascii="Times New Roman" w:hAnsi="Times New Roman"/>
          <w:kern w:val="2"/>
          <w:sz w:val="27"/>
          <w:szCs w:val="27"/>
          <w:lang w:eastAsia="zh-CN"/>
        </w:rPr>
        <w:t>Scuola dell’Infanzia - Bambini/e  iscritti/e</w:t>
      </w:r>
      <w:r w:rsidRPr="009434A2">
        <w:rPr>
          <w:rFonts w:ascii="Times New Roman" w:hAnsi="Times New Roman"/>
          <w:kern w:val="2"/>
          <w:sz w:val="27"/>
          <w:szCs w:val="27"/>
          <w:lang w:eastAsia="zh-CN"/>
        </w:rPr>
        <w:t xml:space="preserve"> all</w:t>
      </w:r>
      <w:r>
        <w:rPr>
          <w:rFonts w:ascii="Times New Roman" w:hAnsi="Times New Roman"/>
          <w:kern w:val="2"/>
          <w:sz w:val="27"/>
          <w:szCs w:val="27"/>
          <w:lang w:eastAsia="zh-CN"/>
        </w:rPr>
        <w:t>e scuole statali e paritarie del Veneto</w:t>
      </w:r>
      <w:r w:rsidRPr="009434A2">
        <w:rPr>
          <w:rFonts w:ascii="Times New Roman" w:hAnsi="Times New Roman"/>
          <w:kern w:val="2"/>
          <w:sz w:val="27"/>
          <w:szCs w:val="27"/>
          <w:lang w:eastAsia="zh-CN"/>
        </w:rPr>
        <w:t>;</w:t>
      </w:r>
    </w:p>
    <w:p w:rsidR="009434A2" w:rsidRPr="00BE06D1" w:rsidRDefault="009434A2" w:rsidP="00BE06D1">
      <w:pPr>
        <w:widowControl w:val="0"/>
        <w:numPr>
          <w:ilvl w:val="0"/>
          <w:numId w:val="13"/>
        </w:numPr>
        <w:spacing w:after="0" w:line="240" w:lineRule="auto"/>
        <w:rPr>
          <w:rFonts w:ascii="Times New Roman" w:hAnsi="Times New Roman"/>
          <w:kern w:val="2"/>
          <w:sz w:val="27"/>
          <w:szCs w:val="27"/>
          <w:lang w:eastAsia="zh-CN"/>
        </w:rPr>
      </w:pPr>
      <w:r w:rsidRPr="00BE06D1">
        <w:rPr>
          <w:rFonts w:ascii="Times New Roman" w:hAnsi="Times New Roman"/>
          <w:kern w:val="2"/>
          <w:sz w:val="27"/>
          <w:szCs w:val="27"/>
          <w:lang w:eastAsia="zh-CN"/>
        </w:rPr>
        <w:t xml:space="preserve">Scuola Primaria </w:t>
      </w:r>
      <w:r w:rsidR="002073F1" w:rsidRPr="00BE06D1">
        <w:rPr>
          <w:rFonts w:ascii="Times New Roman" w:hAnsi="Times New Roman"/>
          <w:kern w:val="2"/>
          <w:sz w:val="27"/>
          <w:szCs w:val="27"/>
          <w:lang w:eastAsia="zh-CN"/>
        </w:rPr>
        <w:t>–</w:t>
      </w:r>
      <w:r w:rsidRPr="00BE06D1">
        <w:rPr>
          <w:rFonts w:ascii="Times New Roman" w:hAnsi="Times New Roman"/>
          <w:kern w:val="2"/>
          <w:sz w:val="27"/>
          <w:szCs w:val="27"/>
          <w:lang w:eastAsia="zh-CN"/>
        </w:rPr>
        <w:t xml:space="preserve"> </w:t>
      </w:r>
      <w:r w:rsidR="002073F1" w:rsidRPr="00BE06D1">
        <w:rPr>
          <w:rFonts w:ascii="Times New Roman" w:hAnsi="Times New Roman"/>
          <w:kern w:val="2"/>
          <w:sz w:val="27"/>
          <w:szCs w:val="27"/>
          <w:lang w:eastAsia="zh-CN"/>
        </w:rPr>
        <w:t>Bambini/e  iscritti/e</w:t>
      </w:r>
      <w:r w:rsidRPr="00BE06D1">
        <w:rPr>
          <w:rFonts w:ascii="Times New Roman" w:hAnsi="Times New Roman"/>
          <w:kern w:val="2"/>
          <w:sz w:val="27"/>
          <w:szCs w:val="27"/>
          <w:lang w:eastAsia="zh-CN"/>
        </w:rPr>
        <w:t xml:space="preserve"> all</w:t>
      </w:r>
      <w:r w:rsidR="00BE06D1" w:rsidRPr="00BE06D1">
        <w:rPr>
          <w:rFonts w:ascii="Times New Roman" w:hAnsi="Times New Roman"/>
          <w:kern w:val="2"/>
          <w:sz w:val="27"/>
          <w:szCs w:val="27"/>
          <w:lang w:eastAsia="zh-CN"/>
        </w:rPr>
        <w:t>e scuole</w:t>
      </w:r>
      <w:r w:rsidR="002073F1" w:rsidRPr="00BE06D1">
        <w:rPr>
          <w:rFonts w:ascii="Times New Roman" w:hAnsi="Times New Roman"/>
          <w:kern w:val="2"/>
          <w:sz w:val="27"/>
          <w:szCs w:val="27"/>
          <w:lang w:eastAsia="zh-CN"/>
        </w:rPr>
        <w:t xml:space="preserve"> statali e paritarie del Veneto</w:t>
      </w:r>
      <w:r w:rsidRPr="00BE06D1">
        <w:rPr>
          <w:rFonts w:ascii="Times New Roman" w:hAnsi="Times New Roman"/>
          <w:kern w:val="2"/>
          <w:sz w:val="27"/>
          <w:szCs w:val="27"/>
          <w:lang w:eastAsia="zh-CN"/>
        </w:rPr>
        <w:t>;</w:t>
      </w:r>
    </w:p>
    <w:p w:rsidR="009434A2" w:rsidRPr="009434A2" w:rsidRDefault="009434A2" w:rsidP="009434A2">
      <w:pPr>
        <w:widowControl w:val="0"/>
        <w:numPr>
          <w:ilvl w:val="0"/>
          <w:numId w:val="13"/>
        </w:numPr>
        <w:spacing w:after="0" w:line="240" w:lineRule="auto"/>
        <w:rPr>
          <w:rFonts w:ascii="Times New Roman" w:hAnsi="Times New Roman"/>
          <w:kern w:val="2"/>
          <w:sz w:val="27"/>
          <w:szCs w:val="27"/>
          <w:lang w:eastAsia="zh-CN"/>
        </w:rPr>
      </w:pPr>
      <w:r w:rsidRPr="009434A2">
        <w:rPr>
          <w:rFonts w:ascii="Times New Roman" w:hAnsi="Times New Roman"/>
          <w:kern w:val="2"/>
          <w:sz w:val="27"/>
          <w:szCs w:val="27"/>
          <w:lang w:eastAsia="zh-CN"/>
        </w:rPr>
        <w:t xml:space="preserve">Scuola Secondaria </w:t>
      </w:r>
      <w:r w:rsidR="002073F1">
        <w:rPr>
          <w:rFonts w:ascii="Times New Roman" w:hAnsi="Times New Roman"/>
          <w:kern w:val="2"/>
          <w:sz w:val="27"/>
          <w:szCs w:val="27"/>
          <w:lang w:eastAsia="zh-CN"/>
        </w:rPr>
        <w:t>–</w:t>
      </w:r>
      <w:r w:rsidRPr="009434A2">
        <w:rPr>
          <w:rFonts w:ascii="Times New Roman" w:hAnsi="Times New Roman"/>
          <w:kern w:val="2"/>
          <w:sz w:val="27"/>
          <w:szCs w:val="27"/>
          <w:lang w:eastAsia="zh-CN"/>
        </w:rPr>
        <w:t xml:space="preserve"> </w:t>
      </w:r>
      <w:r w:rsidR="002073F1">
        <w:rPr>
          <w:rFonts w:ascii="Times New Roman" w:hAnsi="Times New Roman"/>
          <w:kern w:val="2"/>
          <w:sz w:val="27"/>
          <w:szCs w:val="27"/>
          <w:lang w:eastAsia="zh-CN"/>
        </w:rPr>
        <w:t>Ragazzi/e</w:t>
      </w:r>
      <w:r w:rsidRPr="009434A2">
        <w:rPr>
          <w:rFonts w:ascii="Times New Roman" w:hAnsi="Times New Roman"/>
          <w:kern w:val="2"/>
          <w:sz w:val="27"/>
          <w:szCs w:val="27"/>
          <w:lang w:eastAsia="zh-CN"/>
        </w:rPr>
        <w:t xml:space="preserve"> iscritti</w:t>
      </w:r>
      <w:r w:rsidR="002073F1">
        <w:rPr>
          <w:rFonts w:ascii="Times New Roman" w:hAnsi="Times New Roman"/>
          <w:kern w:val="2"/>
          <w:sz w:val="27"/>
          <w:szCs w:val="27"/>
          <w:lang w:eastAsia="zh-CN"/>
        </w:rPr>
        <w:t>/e</w:t>
      </w:r>
      <w:r w:rsidRPr="009434A2">
        <w:rPr>
          <w:rFonts w:ascii="Times New Roman" w:hAnsi="Times New Roman"/>
          <w:kern w:val="2"/>
          <w:sz w:val="27"/>
          <w:szCs w:val="27"/>
          <w:lang w:eastAsia="zh-CN"/>
        </w:rPr>
        <w:t xml:space="preserve"> alle Scuole </w:t>
      </w:r>
      <w:r w:rsidR="002073F1">
        <w:rPr>
          <w:rFonts w:ascii="Times New Roman" w:hAnsi="Times New Roman"/>
          <w:kern w:val="2"/>
          <w:sz w:val="27"/>
          <w:szCs w:val="27"/>
          <w:lang w:eastAsia="zh-CN"/>
        </w:rPr>
        <w:t>Secondarie di I e II grado statali e paritarie del Veneto</w:t>
      </w:r>
      <w:r w:rsidRPr="009434A2">
        <w:rPr>
          <w:rFonts w:ascii="Times New Roman" w:hAnsi="Times New Roman"/>
          <w:kern w:val="2"/>
          <w:sz w:val="27"/>
          <w:szCs w:val="27"/>
          <w:lang w:eastAsia="zh-CN"/>
        </w:rPr>
        <w:t xml:space="preserve">; </w:t>
      </w:r>
    </w:p>
    <w:p w:rsidR="0056550D" w:rsidRDefault="0056550D" w:rsidP="00DD1AC2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1F4174" w:rsidRDefault="001F4174" w:rsidP="001F4174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CONTENUTO DEL CONCORSO</w:t>
      </w:r>
    </w:p>
    <w:p w:rsidR="0056550D" w:rsidRDefault="0056550D" w:rsidP="0056550D">
      <w:pPr>
        <w:pStyle w:val="Nessunaspaziatura"/>
        <w:ind w:left="360"/>
        <w:rPr>
          <w:rFonts w:ascii="Times New Roman" w:hAnsi="Times New Roman" w:cs="Times New Roman"/>
          <w:sz w:val="27"/>
          <w:szCs w:val="27"/>
          <w:lang w:val="it-IT"/>
        </w:rPr>
      </w:pPr>
    </w:p>
    <w:p w:rsidR="00991D2A" w:rsidRPr="009434A2" w:rsidRDefault="00F65AF4" w:rsidP="00991D2A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  <w:r w:rsidRPr="00BE06D1">
        <w:rPr>
          <w:rFonts w:ascii="Times New Roman" w:hAnsi="Times New Roman" w:cs="Times New Roman"/>
          <w:sz w:val="27"/>
          <w:szCs w:val="27"/>
          <w:lang w:val="it-IT"/>
        </w:rPr>
        <w:t>Ai</w:t>
      </w:r>
      <w:r w:rsidR="009434A2" w:rsidRPr="00BE06D1">
        <w:rPr>
          <w:rFonts w:ascii="Times New Roman" w:hAnsi="Times New Roman" w:cs="Times New Roman"/>
          <w:sz w:val="27"/>
          <w:szCs w:val="27"/>
          <w:lang w:val="it-IT"/>
        </w:rPr>
        <w:t xml:space="preserve"> partecipanti </w:t>
      </w:r>
      <w:r w:rsidRPr="00BE06D1">
        <w:rPr>
          <w:rFonts w:ascii="Times New Roman" w:hAnsi="Times New Roman" w:cs="Times New Roman"/>
          <w:sz w:val="27"/>
          <w:szCs w:val="27"/>
          <w:lang w:val="it-IT"/>
        </w:rPr>
        <w:t xml:space="preserve">viene richiesto di </w:t>
      </w:r>
      <w:r w:rsidR="009434A2" w:rsidRPr="00BE06D1">
        <w:rPr>
          <w:rFonts w:ascii="Times New Roman" w:hAnsi="Times New Roman" w:cs="Times New Roman"/>
          <w:sz w:val="27"/>
          <w:szCs w:val="27"/>
          <w:lang w:val="it-IT"/>
        </w:rPr>
        <w:t xml:space="preserve">preparare </w:t>
      </w:r>
      <w:r w:rsidRPr="00BE06D1">
        <w:rPr>
          <w:rFonts w:ascii="Times New Roman" w:hAnsi="Times New Roman" w:cs="Times New Roman"/>
          <w:sz w:val="27"/>
          <w:szCs w:val="27"/>
          <w:lang w:val="it-IT"/>
        </w:rPr>
        <w:t xml:space="preserve">un breve video oppure una canzone </w:t>
      </w:r>
      <w:r w:rsidR="009434A2" w:rsidRPr="00BE06D1">
        <w:rPr>
          <w:rFonts w:ascii="Times New Roman" w:hAnsi="Times New Roman" w:cs="Times New Roman"/>
          <w:sz w:val="27"/>
          <w:szCs w:val="27"/>
          <w:lang w:val="it-IT"/>
        </w:rPr>
        <w:t>in lingua cinese</w:t>
      </w:r>
      <w:r w:rsidRPr="00BE06D1">
        <w:rPr>
          <w:rFonts w:ascii="Times New Roman" w:hAnsi="Times New Roman" w:cs="Times New Roman"/>
          <w:sz w:val="27"/>
          <w:szCs w:val="27"/>
          <w:lang w:val="it-IT"/>
        </w:rPr>
        <w:t xml:space="preserve"> sul tema del viaggio</w:t>
      </w:r>
      <w:r w:rsidR="009434A2" w:rsidRPr="00BE06D1">
        <w:rPr>
          <w:rFonts w:ascii="Times New Roman" w:hAnsi="Times New Roman" w:cs="Times New Roman"/>
          <w:sz w:val="27"/>
          <w:szCs w:val="27"/>
          <w:lang w:val="it-IT"/>
        </w:rPr>
        <w:t>.</w:t>
      </w:r>
      <w:r w:rsidR="009434A2" w:rsidRPr="009434A2">
        <w:rPr>
          <w:rFonts w:ascii="Times New Roman" w:hAnsi="Times New Roman" w:cs="Times New Roman"/>
          <w:sz w:val="27"/>
          <w:szCs w:val="27"/>
          <w:lang w:val="it-IT"/>
        </w:rPr>
        <w:t xml:space="preserve"> </w:t>
      </w:r>
      <w:r w:rsidR="00BE06D1">
        <w:rPr>
          <w:rFonts w:ascii="Times New Roman" w:hAnsi="Times New Roman" w:cs="Times New Roman"/>
          <w:sz w:val="27"/>
          <w:szCs w:val="27"/>
          <w:lang w:val="it-IT"/>
        </w:rPr>
        <w:t xml:space="preserve">I prodotti multimediali possono essere corredati da un poster illustrativo. </w:t>
      </w:r>
      <w:r w:rsidR="009434A2" w:rsidRPr="009434A2">
        <w:rPr>
          <w:rFonts w:ascii="Times New Roman" w:hAnsi="Times New Roman" w:cs="Times New Roman"/>
          <w:sz w:val="27"/>
          <w:szCs w:val="27"/>
          <w:lang w:val="it-IT"/>
        </w:rPr>
        <w:t>Il contenuto</w:t>
      </w:r>
      <w:r w:rsidR="00BE06D1">
        <w:rPr>
          <w:rFonts w:ascii="Times New Roman" w:hAnsi="Times New Roman" w:cs="Times New Roman"/>
          <w:sz w:val="27"/>
          <w:szCs w:val="27"/>
          <w:lang w:val="it-IT"/>
        </w:rPr>
        <w:t xml:space="preserve"> </w:t>
      </w:r>
      <w:r w:rsidR="009434A2" w:rsidRPr="009434A2">
        <w:rPr>
          <w:rFonts w:ascii="Times New Roman" w:hAnsi="Times New Roman" w:cs="Times New Roman"/>
          <w:sz w:val="27"/>
          <w:szCs w:val="27"/>
          <w:lang w:val="it-IT"/>
        </w:rPr>
        <w:t>deve essere positivo e valorizzare gli aspetti della cultura cinese. Non sono ammessi testi impropri e inadatti all’ambiente scolastico</w:t>
      </w:r>
      <w:r>
        <w:rPr>
          <w:rFonts w:ascii="Times New Roman" w:hAnsi="Times New Roman" w:cs="Times New Roman"/>
          <w:sz w:val="27"/>
          <w:szCs w:val="27"/>
          <w:lang w:val="it-IT"/>
        </w:rPr>
        <w:t>.</w:t>
      </w:r>
    </w:p>
    <w:p w:rsidR="009434A2" w:rsidRDefault="009434A2" w:rsidP="00991D2A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991D2A" w:rsidRDefault="00233C0E" w:rsidP="00991D2A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 xml:space="preserve"> TEMPI E PROGRAMMA DEL</w:t>
      </w:r>
      <w:r w:rsidR="00113708">
        <w:rPr>
          <w:rFonts w:ascii="Times New Roman" w:hAnsi="Times New Roman" w:cs="Times New Roman"/>
          <w:sz w:val="27"/>
          <w:szCs w:val="27"/>
          <w:lang w:val="it-IT"/>
        </w:rPr>
        <w:t xml:space="preserve"> CONCORSO</w:t>
      </w:r>
    </w:p>
    <w:p w:rsidR="00932BDC" w:rsidRPr="009434A2" w:rsidRDefault="00932BDC" w:rsidP="009434A2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932BDC" w:rsidRPr="00F65AF4" w:rsidRDefault="009434A2" w:rsidP="00932BDC">
      <w:pPr>
        <w:widowControl w:val="0"/>
        <w:numPr>
          <w:ilvl w:val="0"/>
          <w:numId w:val="14"/>
        </w:numPr>
        <w:spacing w:after="0" w:line="240" w:lineRule="auto"/>
        <w:ind w:left="312" w:firstLine="420"/>
        <w:jc w:val="both"/>
        <w:rPr>
          <w:rFonts w:ascii="Times New Roman" w:hAnsi="Times New Roman"/>
          <w:kern w:val="2"/>
          <w:sz w:val="27"/>
          <w:szCs w:val="27"/>
          <w:lang w:eastAsia="zh-CN"/>
        </w:rPr>
      </w:pPr>
      <w:r w:rsidRPr="00932BDC">
        <w:rPr>
          <w:rFonts w:ascii="Times New Roman" w:eastAsia="FangSong" w:hAnsi="Times New Roman"/>
          <w:sz w:val="27"/>
          <w:szCs w:val="27"/>
          <w:u w:val="single"/>
          <w:lang w:eastAsia="zh-CN"/>
        </w:rPr>
        <w:t>Iscrizioni</w:t>
      </w:r>
      <w:r w:rsidRPr="00932BDC">
        <w:rPr>
          <w:rFonts w:ascii="Times New Roman" w:eastAsia="FangSong" w:hAnsi="Times New Roman"/>
          <w:sz w:val="27"/>
          <w:szCs w:val="27"/>
          <w:lang w:eastAsia="zh-CN"/>
        </w:rPr>
        <w:t>:</w:t>
      </w:r>
      <w:r>
        <w:rPr>
          <w:rFonts w:ascii="Cambria" w:eastAsia="FangSong" w:hAnsi="Cambria" w:cs="Cambria"/>
          <w:sz w:val="24"/>
          <w:szCs w:val="24"/>
          <w:lang w:eastAsia="zh-CN"/>
        </w:rPr>
        <w:t xml:space="preserve"> </w:t>
      </w:r>
    </w:p>
    <w:p w:rsidR="009434A2" w:rsidRDefault="009434A2" w:rsidP="00932BDC">
      <w:pPr>
        <w:widowControl w:val="0"/>
        <w:spacing w:after="0" w:line="240" w:lineRule="auto"/>
        <w:jc w:val="both"/>
        <w:rPr>
          <w:rFonts w:ascii="Times New Roman" w:hAnsi="Times New Roman"/>
          <w:kern w:val="2"/>
          <w:sz w:val="27"/>
          <w:szCs w:val="27"/>
          <w:lang w:eastAsia="zh-CN"/>
        </w:rPr>
      </w:pP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t>I partecipanti devono compilare il modulo d’isc</w:t>
      </w:r>
      <w:r w:rsidR="00F65AF4">
        <w:rPr>
          <w:rFonts w:ascii="Times New Roman" w:hAnsi="Times New Roman"/>
          <w:kern w:val="2"/>
          <w:sz w:val="27"/>
          <w:szCs w:val="27"/>
          <w:lang w:eastAsia="zh-CN"/>
        </w:rPr>
        <w:t xml:space="preserve">rizione ed inviarlo assieme </w:t>
      </w:r>
      <w:r w:rsidR="00F65AF4" w:rsidRPr="00BE06D1">
        <w:rPr>
          <w:rFonts w:ascii="Times New Roman" w:hAnsi="Times New Roman"/>
          <w:kern w:val="2"/>
          <w:sz w:val="27"/>
          <w:szCs w:val="27"/>
          <w:lang w:eastAsia="zh-CN"/>
        </w:rPr>
        <w:t>al video o alla</w:t>
      </w:r>
      <w:r w:rsidRPr="00BE06D1">
        <w:rPr>
          <w:rFonts w:ascii="Times New Roman" w:hAnsi="Times New Roman"/>
          <w:kern w:val="2"/>
          <w:sz w:val="27"/>
          <w:szCs w:val="27"/>
          <w:lang w:eastAsia="zh-CN"/>
        </w:rPr>
        <w:t xml:space="preserve"> base musicale</w:t>
      </w:r>
      <w:r w:rsidR="00F65AF4" w:rsidRPr="00BE06D1">
        <w:rPr>
          <w:rFonts w:ascii="Times New Roman" w:hAnsi="Times New Roman"/>
          <w:kern w:val="2"/>
          <w:sz w:val="27"/>
          <w:szCs w:val="27"/>
          <w:lang w:eastAsia="zh-CN"/>
        </w:rPr>
        <w:t xml:space="preserve"> della canzone</w: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t xml:space="preserve"> all’indirizzo mail </w:t>
      </w:r>
      <w:hyperlink r:id="rId9" w:history="1">
        <w:r w:rsidRPr="00932BDC">
          <w:rPr>
            <w:rFonts w:ascii="Times New Roman" w:hAnsi="Times New Roman"/>
            <w:kern w:val="2"/>
            <w:sz w:val="27"/>
            <w:szCs w:val="27"/>
          </w:rPr>
          <w:t>info@siic.it,</w:t>
        </w:r>
      </w:hyperlink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t xml:space="preserve"> la commissione selezionerà i partecipanti secondo i criteri di valutazione quali </w:t>
      </w:r>
      <w:r w:rsidR="00F65AF4" w:rsidRPr="00BE06D1">
        <w:rPr>
          <w:rFonts w:ascii="Times New Roman" w:hAnsi="Times New Roman"/>
          <w:kern w:val="2"/>
          <w:sz w:val="27"/>
          <w:szCs w:val="27"/>
          <w:lang w:eastAsia="zh-CN"/>
        </w:rPr>
        <w:t xml:space="preserve">creatività, </w:t>
      </w:r>
      <w:r w:rsidR="00BE06D1" w:rsidRPr="00BE06D1">
        <w:rPr>
          <w:rFonts w:ascii="Times New Roman" w:hAnsi="Times New Roman"/>
          <w:kern w:val="2"/>
          <w:sz w:val="27"/>
          <w:szCs w:val="27"/>
          <w:lang w:eastAsia="zh-CN"/>
        </w:rPr>
        <w:t xml:space="preserve">brano </w:t>
      </w:r>
      <w:r w:rsidRPr="00BE06D1">
        <w:rPr>
          <w:rFonts w:ascii="Times New Roman" w:hAnsi="Times New Roman"/>
          <w:kern w:val="2"/>
          <w:sz w:val="27"/>
          <w:szCs w:val="27"/>
          <w:lang w:eastAsia="zh-CN"/>
        </w:rPr>
        <w:t>mu</w:t>
      </w:r>
      <w:r w:rsidR="00932BDC" w:rsidRPr="00BE06D1">
        <w:rPr>
          <w:rFonts w:ascii="Times New Roman" w:hAnsi="Times New Roman"/>
          <w:kern w:val="2"/>
          <w:sz w:val="27"/>
          <w:szCs w:val="27"/>
          <w:lang w:eastAsia="zh-CN"/>
        </w:rPr>
        <w:t>sica</w:t>
      </w:r>
      <w:r w:rsidR="00BE06D1" w:rsidRPr="00BE06D1">
        <w:rPr>
          <w:rFonts w:ascii="Times New Roman" w:hAnsi="Times New Roman"/>
          <w:kern w:val="2"/>
          <w:sz w:val="27"/>
          <w:szCs w:val="27"/>
          <w:lang w:eastAsia="zh-CN"/>
        </w:rPr>
        <w:t>le</w:t>
      </w:r>
      <w:r w:rsidR="00932BDC" w:rsidRPr="00BE06D1">
        <w:rPr>
          <w:rFonts w:ascii="Times New Roman" w:hAnsi="Times New Roman"/>
          <w:kern w:val="2"/>
          <w:sz w:val="27"/>
          <w:szCs w:val="27"/>
          <w:lang w:eastAsia="zh-CN"/>
        </w:rPr>
        <w:t xml:space="preserve">, </w:t>
      </w:r>
      <w:r w:rsidR="00BE06D1" w:rsidRPr="00BE06D1">
        <w:rPr>
          <w:rFonts w:ascii="Times New Roman" w:hAnsi="Times New Roman"/>
          <w:kern w:val="2"/>
          <w:sz w:val="27"/>
          <w:szCs w:val="27"/>
          <w:lang w:eastAsia="zh-CN"/>
        </w:rPr>
        <w:t>originalità</w:t>
      </w:r>
      <w:r w:rsidR="00932BDC" w:rsidRPr="00BE06D1">
        <w:rPr>
          <w:rFonts w:ascii="Times New Roman" w:hAnsi="Times New Roman"/>
          <w:kern w:val="2"/>
          <w:sz w:val="27"/>
          <w:szCs w:val="27"/>
          <w:lang w:eastAsia="zh-CN"/>
        </w:rPr>
        <w:t xml:space="preserve"> del testo</w:t>
      </w:r>
      <w:r w:rsidR="00932BDC">
        <w:rPr>
          <w:rFonts w:ascii="Times New Roman" w:hAnsi="Times New Roman"/>
          <w:kern w:val="2"/>
          <w:sz w:val="27"/>
          <w:szCs w:val="27"/>
          <w:lang w:eastAsia="zh-CN"/>
        </w:rPr>
        <w:t>, ecc.; s</w: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t xml:space="preserve">eguirà poi la </w: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lastRenderedPageBreak/>
        <w:t>pubblicazione sul sito della SIIC (www.siic.it) dei concorrenti ammessi al concorso. La scadenza per inviare modulo e</w:t>
      </w:r>
      <w:r w:rsidR="00F65AF4">
        <w:rPr>
          <w:rFonts w:ascii="Times New Roman" w:hAnsi="Times New Roman"/>
          <w:kern w:val="2"/>
          <w:sz w:val="27"/>
          <w:szCs w:val="27"/>
          <w:lang w:eastAsia="zh-CN"/>
        </w:rPr>
        <w:t xml:space="preserve"> il video o la</w: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t xml:space="preserve"> base musicale è fissata per il giorno </w:t>
      </w:r>
      <w:r w:rsidRPr="00932BDC">
        <w:rPr>
          <w:rFonts w:ascii="Times New Roman" w:hAnsi="Times New Roman"/>
          <w:b/>
          <w:kern w:val="2"/>
          <w:sz w:val="27"/>
          <w:szCs w:val="27"/>
          <w:lang w:eastAsia="zh-CN"/>
        </w:rPr>
        <w:t>6/03/2020</w: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t xml:space="preserve">. </w:t>
      </w:r>
    </w:p>
    <w:p w:rsidR="00F65AF4" w:rsidRPr="00BE06D1" w:rsidRDefault="00F65AF4" w:rsidP="00932BDC">
      <w:pPr>
        <w:widowControl w:val="0"/>
        <w:spacing w:after="0" w:line="240" w:lineRule="auto"/>
        <w:jc w:val="both"/>
        <w:rPr>
          <w:rFonts w:ascii="Times New Roman" w:hAnsi="Times New Roman"/>
          <w:kern w:val="2"/>
          <w:sz w:val="27"/>
          <w:szCs w:val="27"/>
          <w:lang w:eastAsia="zh-CN"/>
        </w:rPr>
      </w:pPr>
      <w:r w:rsidRPr="00BE06D1">
        <w:rPr>
          <w:rFonts w:ascii="Times New Roman" w:hAnsi="Times New Roman"/>
          <w:sz w:val="27"/>
          <w:szCs w:val="27"/>
          <w:u w:val="single"/>
        </w:rPr>
        <w:t>Requisiti del video</w:t>
      </w:r>
      <w:r w:rsidRPr="00BE06D1">
        <w:rPr>
          <w:rFonts w:ascii="Times New Roman" w:hAnsi="Times New Roman"/>
          <w:sz w:val="27"/>
          <w:szCs w:val="27"/>
        </w:rPr>
        <w:t xml:space="preserve">: durata massima 3 minuti, </w:t>
      </w:r>
      <w:proofErr w:type="spellStart"/>
      <w:r w:rsidRPr="00BE06D1">
        <w:rPr>
          <w:rFonts w:ascii="Times New Roman" w:hAnsi="Times New Roman"/>
          <w:sz w:val="27"/>
          <w:szCs w:val="27"/>
        </w:rPr>
        <w:t>max</w:t>
      </w:r>
      <w:proofErr w:type="spellEnd"/>
      <w:r w:rsidRPr="00BE06D1">
        <w:rPr>
          <w:rFonts w:ascii="Times New Roman" w:hAnsi="Times New Roman"/>
          <w:sz w:val="27"/>
          <w:szCs w:val="27"/>
        </w:rPr>
        <w:t xml:space="preserve"> 500 Mb</w:t>
      </w:r>
    </w:p>
    <w:p w:rsidR="00BE06D1" w:rsidRDefault="009434A2" w:rsidP="00BE06D1">
      <w:pPr>
        <w:spacing w:after="0"/>
        <w:rPr>
          <w:rFonts w:ascii="Times New Roman" w:hAnsi="Times New Roman"/>
          <w:kern w:val="2"/>
          <w:sz w:val="27"/>
          <w:szCs w:val="27"/>
          <w:lang w:eastAsia="zh-CN"/>
        </w:rPr>
      </w:pPr>
      <w:r w:rsidRPr="00BE06D1">
        <w:rPr>
          <w:rFonts w:ascii="Times New Roman" w:hAnsi="Times New Roman"/>
          <w:kern w:val="2"/>
          <w:sz w:val="27"/>
          <w:szCs w:val="27"/>
          <w:u w:val="single"/>
          <w:lang w:eastAsia="zh-CN"/>
        </w:rPr>
        <w:t>Requisiti del brano musicale</w:t>
      </w:r>
      <w:r w:rsidRPr="00BE06D1">
        <w:rPr>
          <w:rFonts w:ascii="Times New Roman" w:hAnsi="Times New Roman"/>
          <w:kern w:val="2"/>
          <w:sz w:val="27"/>
          <w:szCs w:val="27"/>
          <w:lang w:eastAsia="zh-CN"/>
        </w:rPr>
        <w:t>: non deve superare la durata di 2:00 minuti e deve essere in formato MP3</w: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t>.</w:t>
      </w:r>
    </w:p>
    <w:p w:rsidR="00BE06D1" w:rsidRDefault="00BE06D1" w:rsidP="00BE06D1">
      <w:pPr>
        <w:spacing w:after="0"/>
        <w:rPr>
          <w:rFonts w:ascii="Times New Roman" w:hAnsi="Times New Roman"/>
          <w:kern w:val="2"/>
          <w:sz w:val="27"/>
          <w:szCs w:val="27"/>
          <w:lang w:eastAsia="zh-CN"/>
        </w:rPr>
      </w:pPr>
      <w:r w:rsidRPr="00BE06D1">
        <w:rPr>
          <w:rFonts w:ascii="Times New Roman" w:hAnsi="Times New Roman"/>
          <w:kern w:val="2"/>
          <w:sz w:val="27"/>
          <w:szCs w:val="27"/>
          <w:u w:val="single"/>
          <w:lang w:eastAsia="zh-CN"/>
        </w:rPr>
        <w:t>Requisiti del poster</w:t>
      </w:r>
      <w:r>
        <w:rPr>
          <w:rFonts w:ascii="Times New Roman" w:hAnsi="Times New Roman"/>
          <w:kern w:val="2"/>
          <w:sz w:val="27"/>
          <w:szCs w:val="27"/>
          <w:lang w:eastAsia="zh-CN"/>
        </w:rPr>
        <w:t xml:space="preserve">: facoltativo, con misure massime di cm. 100 x70 </w:t>
      </w:r>
    </w:p>
    <w:p w:rsidR="00BE06D1" w:rsidRDefault="00BE06D1" w:rsidP="00BE06D1">
      <w:pPr>
        <w:spacing w:after="0"/>
        <w:rPr>
          <w:rFonts w:ascii="Times New Roman" w:hAnsi="Times New Roman"/>
          <w:kern w:val="2"/>
          <w:sz w:val="27"/>
          <w:szCs w:val="27"/>
          <w:lang w:eastAsia="zh-CN"/>
        </w:rPr>
      </w:pPr>
    </w:p>
    <w:p w:rsidR="00932BDC" w:rsidRPr="00932BDC" w:rsidRDefault="00932BDC" w:rsidP="00932BDC">
      <w:pPr>
        <w:pStyle w:val="Paragrafoelenco"/>
        <w:numPr>
          <w:ilvl w:val="0"/>
          <w:numId w:val="14"/>
        </w:numPr>
        <w:rPr>
          <w:rFonts w:ascii="Times New Roman" w:hAnsi="Times New Roman"/>
          <w:kern w:val="2"/>
          <w:sz w:val="27"/>
          <w:szCs w:val="27"/>
          <w:lang w:eastAsia="zh-CN"/>
        </w:rPr>
      </w:pPr>
      <w:r w:rsidRPr="00BE06D1">
        <w:rPr>
          <w:rFonts w:ascii="Times New Roman" w:eastAsia="FangSong" w:hAnsi="Times New Roman"/>
          <w:sz w:val="27"/>
          <w:szCs w:val="27"/>
          <w:u w:val="single"/>
          <w:lang w:eastAsia="zh-CN"/>
        </w:rPr>
        <w:t>Scelta dei concorrenti</w:t>
      </w:r>
      <w:r w:rsidR="00B975E0" w:rsidRPr="00BE06D1">
        <w:rPr>
          <w:rFonts w:ascii="Times New Roman" w:eastAsia="FangSong" w:hAnsi="Times New Roman"/>
          <w:sz w:val="27"/>
          <w:szCs w:val="27"/>
          <w:u w:val="single"/>
          <w:lang w:eastAsia="zh-CN"/>
        </w:rPr>
        <w:t xml:space="preserve"> per il concorso canoro</w:t>
      </w:r>
      <w:r w:rsidRPr="00932BDC">
        <w:rPr>
          <w:rFonts w:ascii="Cambria" w:eastAsia="FangSong" w:hAnsi="Cambria" w:cs="Cambria"/>
          <w:sz w:val="24"/>
          <w:szCs w:val="24"/>
          <w:lang w:eastAsia="zh-CN"/>
        </w:rPr>
        <w:t>:</w:t>
      </w:r>
    </w:p>
    <w:p w:rsidR="00932BDC" w:rsidRPr="00932BDC" w:rsidRDefault="00932BDC" w:rsidP="00932BDC">
      <w:pPr>
        <w:jc w:val="both"/>
        <w:rPr>
          <w:rFonts w:ascii="Times New Roman" w:hAnsi="Times New Roman"/>
          <w:kern w:val="2"/>
          <w:sz w:val="27"/>
          <w:szCs w:val="27"/>
          <w:lang w:eastAsia="zh-CN"/>
        </w:rPr>
      </w:pP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t xml:space="preserve">I provini </w:t>
      </w:r>
      <w:r w:rsidR="00F65AF4">
        <w:rPr>
          <w:rFonts w:ascii="Times New Roman" w:hAnsi="Times New Roman"/>
          <w:kern w:val="2"/>
          <w:sz w:val="27"/>
          <w:szCs w:val="27"/>
          <w:lang w:eastAsia="zh-CN"/>
        </w:rPr>
        <w:t xml:space="preserve">per la selezione delle canzoni finaliste </w: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t>si terranno il giorno 20/03/2020 dalle ore 14:00 alle ore 18:00</w:t>
      </w:r>
      <w:r w:rsidR="00BE06D1">
        <w:rPr>
          <w:rFonts w:ascii="Times New Roman" w:hAnsi="Times New Roman"/>
          <w:kern w:val="2"/>
          <w:sz w:val="27"/>
          <w:szCs w:val="27"/>
          <w:lang w:eastAsia="zh-CN"/>
        </w:rPr>
        <w:t>.</w:t>
      </w:r>
    </w:p>
    <w:p w:rsidR="00932BDC" w:rsidRDefault="00932BDC" w:rsidP="00932BDC">
      <w:pPr>
        <w:jc w:val="both"/>
        <w:rPr>
          <w:rFonts w:ascii="Times New Roman" w:hAnsi="Times New Roman"/>
          <w:kern w:val="2"/>
          <w:sz w:val="27"/>
          <w:szCs w:val="27"/>
          <w:lang w:eastAsia="zh-CN"/>
        </w:rPr>
      </w:pP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t>Procedura di selezione: i concorrenti verranno suddivisi nelle varie categorie e, a turno, pescheranno il numero d’ordine della propria esibizione. In seguito all’esibizione, la Commissione emetterà il giudizio selezionando i finalisti.</w:t>
      </w:r>
      <w:r w:rsidR="00656494">
        <w:rPr>
          <w:rFonts w:ascii="Times New Roman" w:hAnsi="Times New Roman"/>
          <w:kern w:val="2"/>
          <w:sz w:val="27"/>
          <w:szCs w:val="27"/>
          <w:lang w:eastAsia="zh-CN"/>
        </w:rPr>
        <w:t xml:space="preserve"> Nella stessa sede, la Commissione valuterà i video pervenuti e stilerà una graduatoria dei finalisti, che potranno partecipare alla cerimonia finale.</w:t>
      </w:r>
    </w:p>
    <w:p w:rsidR="00932BDC" w:rsidRPr="00932BDC" w:rsidRDefault="00932BDC" w:rsidP="00932BDC">
      <w:pPr>
        <w:ind w:left="420" w:firstLine="420"/>
        <w:jc w:val="both"/>
        <w:rPr>
          <w:rFonts w:ascii="Times New Roman" w:hAnsi="Times New Roman"/>
          <w:kern w:val="2"/>
          <w:sz w:val="27"/>
          <w:szCs w:val="27"/>
          <w:lang w:eastAsia="zh-CN"/>
        </w:rPr>
      </w:pPr>
      <w:r>
        <w:rPr>
          <w:rFonts w:ascii="Times New Roman" w:hAnsi="Times New Roman"/>
          <w:kern w:val="2"/>
          <w:sz w:val="27"/>
          <w:szCs w:val="27"/>
          <w:lang w:eastAsia="zh-CN"/>
        </w:rPr>
        <w:t xml:space="preserve">C. </w:t>
      </w:r>
      <w:r w:rsidRPr="00932BDC">
        <w:rPr>
          <w:rFonts w:ascii="Times New Roman" w:eastAsia="FangSong" w:hAnsi="Times New Roman"/>
          <w:sz w:val="27"/>
          <w:szCs w:val="27"/>
          <w:u w:val="single"/>
          <w:lang w:eastAsia="zh-CN"/>
        </w:rPr>
        <w:t>Fase finale e Cerimonia di Premiazione</w:t>
      </w:r>
      <w:r>
        <w:rPr>
          <w:rFonts w:ascii="Cambria" w:eastAsia="FangSong" w:hAnsi="Cambria" w:cs="Cambria"/>
          <w:sz w:val="24"/>
          <w:szCs w:val="24"/>
          <w:u w:val="single"/>
          <w:lang w:eastAsia="zh-CN"/>
        </w:rPr>
        <w:t>:</w:t>
      </w:r>
    </w:p>
    <w:p w:rsidR="00932BDC" w:rsidRPr="00932BDC" w:rsidRDefault="00932BDC" w:rsidP="00932BDC">
      <w:pPr>
        <w:jc w:val="both"/>
        <w:rPr>
          <w:rFonts w:ascii="Times New Roman" w:hAnsi="Times New Roman"/>
          <w:kern w:val="2"/>
          <w:sz w:val="27"/>
          <w:szCs w:val="27"/>
          <w:lang w:eastAsia="zh-CN"/>
        </w:rPr>
      </w:pPr>
      <w:r>
        <w:rPr>
          <w:rFonts w:ascii="Cambria" w:eastAsia="FangSong" w:hAnsi="Cambria" w:cs="Cambria"/>
          <w:sz w:val="24"/>
          <w:szCs w:val="24"/>
          <w:lang w:eastAsia="zh-CN"/>
        </w:rPr>
        <w:t>-</w: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t>L’evento avrà luogo il giorno 15/05/2020 dalle ore 14:00 alle ore18:00</w:t>
      </w:r>
    </w:p>
    <w:p w:rsidR="00932BDC" w:rsidRPr="00932BDC" w:rsidRDefault="00932BDC" w:rsidP="00932BDC">
      <w:pPr>
        <w:jc w:val="both"/>
        <w:rPr>
          <w:rFonts w:ascii="Times New Roman" w:hAnsi="Times New Roman"/>
          <w:kern w:val="2"/>
          <w:sz w:val="27"/>
          <w:szCs w:val="27"/>
          <w:lang w:eastAsia="zh-CN"/>
        </w:rPr>
      </w:pP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t>-</w:t>
      </w:r>
      <w:r w:rsidR="00656494">
        <w:rPr>
          <w:rFonts w:ascii="Times New Roman" w:hAnsi="Times New Roman"/>
          <w:kern w:val="2"/>
          <w:sz w:val="27"/>
          <w:szCs w:val="27"/>
          <w:lang w:eastAsia="zh-CN"/>
        </w:rPr>
        <w:t xml:space="preserve"> </w:t>
      </w:r>
      <w:r w:rsidR="00656494" w:rsidRPr="005F5AE2">
        <w:rPr>
          <w:rFonts w:ascii="Times New Roman" w:hAnsi="Times New Roman"/>
          <w:kern w:val="2"/>
          <w:sz w:val="27"/>
          <w:szCs w:val="27"/>
          <w:lang w:eastAsia="zh-CN"/>
        </w:rPr>
        <w:t xml:space="preserve">Nel corso della cerimonia finale, verranno proiettati </w:t>
      </w:r>
      <w:r w:rsidR="0093614C" w:rsidRPr="005F5AE2">
        <w:rPr>
          <w:rFonts w:ascii="Times New Roman" w:hAnsi="Times New Roman"/>
          <w:kern w:val="2"/>
          <w:sz w:val="27"/>
          <w:szCs w:val="27"/>
          <w:lang w:eastAsia="zh-CN"/>
        </w:rPr>
        <w:t xml:space="preserve">e premiati </w:t>
      </w:r>
      <w:r w:rsidR="00656494" w:rsidRPr="005F5AE2">
        <w:rPr>
          <w:rFonts w:ascii="Times New Roman" w:hAnsi="Times New Roman"/>
          <w:kern w:val="2"/>
          <w:sz w:val="27"/>
          <w:szCs w:val="27"/>
          <w:lang w:eastAsia="zh-CN"/>
        </w:rPr>
        <w:t>i video selezionati</w:t>
      </w:r>
      <w:r w:rsidR="0093614C" w:rsidRPr="005F5AE2">
        <w:rPr>
          <w:rFonts w:ascii="Times New Roman" w:hAnsi="Times New Roman"/>
          <w:kern w:val="2"/>
          <w:sz w:val="27"/>
          <w:szCs w:val="27"/>
          <w:lang w:eastAsia="zh-CN"/>
        </w:rPr>
        <w:t xml:space="preserve"> dalla Commissione, mentre</w:t>
      </w:r>
      <w:r w:rsidR="00656494" w:rsidRPr="005F5AE2">
        <w:rPr>
          <w:rFonts w:ascii="Times New Roman" w:hAnsi="Times New Roman"/>
          <w:kern w:val="2"/>
          <w:sz w:val="27"/>
          <w:szCs w:val="27"/>
          <w:lang w:eastAsia="zh-CN"/>
        </w:rPr>
        <w:t xml:space="preserve"> le canzoni scelte in fase di provini verranno eseguite dagli studenti</w:t>
      </w:r>
      <w:r w:rsidRPr="005F5AE2">
        <w:rPr>
          <w:rFonts w:ascii="Times New Roman" w:hAnsi="Times New Roman"/>
          <w:kern w:val="2"/>
          <w:sz w:val="27"/>
          <w:szCs w:val="27"/>
          <w:lang w:eastAsia="zh-CN"/>
        </w:rPr>
        <w:t xml:space="preserve"> </w:t>
      </w:r>
      <w:r w:rsidR="0093614C" w:rsidRPr="005F5AE2">
        <w:rPr>
          <w:rFonts w:ascii="Times New Roman" w:hAnsi="Times New Roman"/>
          <w:kern w:val="2"/>
          <w:sz w:val="27"/>
          <w:szCs w:val="27"/>
          <w:lang w:eastAsia="zh-CN"/>
        </w:rPr>
        <w:t>in modalità “Concorso canoro” (vedi sotto). E’ possibile accompagnare l’esibizione canora</w:t>
      </w:r>
      <w:r w:rsidRPr="005F5AE2">
        <w:rPr>
          <w:rFonts w:ascii="Times New Roman" w:hAnsi="Times New Roman"/>
          <w:kern w:val="2"/>
          <w:sz w:val="27"/>
          <w:szCs w:val="27"/>
          <w:lang w:eastAsia="zh-CN"/>
        </w:rPr>
        <w:t xml:space="preserve"> con degli elementi creativi.</w: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t xml:space="preserve"> </w:t>
      </w:r>
    </w:p>
    <w:p w:rsidR="00932BDC" w:rsidRPr="00932BDC" w:rsidRDefault="00932BDC" w:rsidP="00932BDC">
      <w:pPr>
        <w:jc w:val="both"/>
        <w:rPr>
          <w:rFonts w:ascii="Times New Roman" w:hAnsi="Times New Roman"/>
          <w:kern w:val="2"/>
          <w:sz w:val="27"/>
          <w:szCs w:val="27"/>
          <w:lang w:eastAsia="zh-CN"/>
        </w:rPr>
      </w:pP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t xml:space="preserve">-Il brano da presentare </w:t>
      </w:r>
      <w:r w:rsidR="00656494">
        <w:rPr>
          <w:rFonts w:ascii="Times New Roman" w:hAnsi="Times New Roman"/>
          <w:kern w:val="2"/>
          <w:sz w:val="27"/>
          <w:szCs w:val="27"/>
          <w:lang w:eastAsia="zh-CN"/>
        </w:rPr>
        <w:t xml:space="preserve">non deve superare la durata di </w:t>
      </w:r>
      <w:r w:rsidR="005F5AE2" w:rsidRPr="005F5AE2">
        <w:rPr>
          <w:rFonts w:ascii="Times New Roman" w:hAnsi="Times New Roman"/>
          <w:kern w:val="2"/>
          <w:sz w:val="27"/>
          <w:szCs w:val="27"/>
          <w:lang w:eastAsia="zh-CN"/>
        </w:rPr>
        <w:t>2</w:t>
      </w:r>
      <w:r w:rsidRPr="005F5AE2">
        <w:rPr>
          <w:rFonts w:ascii="Times New Roman" w:hAnsi="Times New Roman"/>
          <w:kern w:val="2"/>
          <w:sz w:val="27"/>
          <w:szCs w:val="27"/>
          <w:lang w:eastAsia="zh-CN"/>
        </w:rPr>
        <w:t>:00</w: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t xml:space="preserve"> minuti e deve essere in formato MP3;</w: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fldChar w:fldCharType="begin"/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 xml:space="preserve"> HYPERLINK "mailto: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>应不超过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>6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>分钟，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>MP3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>格式；背景音乐及其他视频材料应在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>2020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>年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>5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>月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>1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>日前发送至组委会邮箱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>info@siic.it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>，或者存入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>USB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>前往中意国际学校现场报送，逾期报送视为放弃决赛资格。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instrText xml:space="preserve">" </w:instrTex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fldChar w:fldCharType="separate"/>
      </w:r>
    </w:p>
    <w:p w:rsidR="00932BDC" w:rsidRPr="00932BDC" w:rsidRDefault="00932BDC" w:rsidP="00932BDC">
      <w:pPr>
        <w:jc w:val="both"/>
        <w:rPr>
          <w:rFonts w:ascii="Times New Roman" w:hAnsi="Times New Roman"/>
          <w:kern w:val="2"/>
          <w:sz w:val="27"/>
          <w:szCs w:val="27"/>
          <w:lang w:eastAsia="zh-CN"/>
        </w:rPr>
      </w:pPr>
      <w:r w:rsidRPr="00932BDC">
        <w:rPr>
          <w:rFonts w:ascii="Times New Roman" w:hAnsi="Times New Roman"/>
          <w:kern w:val="2"/>
          <w:sz w:val="27"/>
          <w:szCs w:val="27"/>
        </w:rPr>
        <w:t xml:space="preserve">Tutti i materiali audio/video </w:t>
      </w:r>
      <w:r w:rsidR="00656494">
        <w:rPr>
          <w:rFonts w:ascii="Times New Roman" w:hAnsi="Times New Roman"/>
          <w:kern w:val="2"/>
          <w:sz w:val="27"/>
          <w:szCs w:val="27"/>
        </w:rPr>
        <w:t xml:space="preserve">per </w:t>
      </w:r>
      <w:r w:rsidR="00656494" w:rsidRPr="005F5AE2">
        <w:rPr>
          <w:rFonts w:ascii="Times New Roman" w:hAnsi="Times New Roman"/>
          <w:kern w:val="2"/>
          <w:sz w:val="27"/>
          <w:szCs w:val="27"/>
        </w:rPr>
        <w:t>l’esibizione alla cerimonia finale</w:t>
      </w:r>
      <w:r w:rsidR="00656494">
        <w:rPr>
          <w:rFonts w:ascii="Times New Roman" w:hAnsi="Times New Roman"/>
          <w:kern w:val="2"/>
          <w:sz w:val="27"/>
          <w:szCs w:val="27"/>
        </w:rPr>
        <w:t xml:space="preserve"> </w:t>
      </w:r>
      <w:r w:rsidRPr="00932BDC">
        <w:rPr>
          <w:rFonts w:ascii="Times New Roman" w:hAnsi="Times New Roman"/>
          <w:kern w:val="2"/>
          <w:sz w:val="27"/>
          <w:szCs w:val="27"/>
        </w:rPr>
        <w:t xml:space="preserve">devono essere inviati a mezzo mail (info@siic.it) entro l' 1/05/2020 o </w:t>
      </w:r>
      <w:r w:rsidR="005F5AE2">
        <w:rPr>
          <w:rFonts w:ascii="Times New Roman" w:hAnsi="Times New Roman"/>
          <w:kern w:val="2"/>
          <w:sz w:val="27"/>
          <w:szCs w:val="27"/>
        </w:rPr>
        <w:t xml:space="preserve">consegnati </w:t>
      </w:r>
      <w:r w:rsidRPr="00932BDC">
        <w:rPr>
          <w:rFonts w:ascii="Times New Roman" w:hAnsi="Times New Roman"/>
          <w:kern w:val="2"/>
          <w:sz w:val="27"/>
          <w:szCs w:val="27"/>
        </w:rPr>
        <w:t xml:space="preserve">personalmente alla Segreteria della Scuola Internazionale Italo Cinese (Via A. Palladio 51/B 35134 Padova (PD), TEL.049 0983405). </w:t>
      </w:r>
    </w:p>
    <w:p w:rsidR="00932BDC" w:rsidRPr="0070132C" w:rsidRDefault="00932BDC" w:rsidP="00932BDC">
      <w:pPr>
        <w:jc w:val="both"/>
        <w:rPr>
          <w:rFonts w:ascii="Cambria" w:eastAsia="FangSong" w:hAnsi="Cambria" w:cs="Cambria"/>
          <w:sz w:val="24"/>
        </w:rPr>
      </w:pPr>
      <w:r w:rsidRPr="00932BDC">
        <w:rPr>
          <w:rFonts w:ascii="Times New Roman" w:hAnsi="Times New Roman"/>
          <w:kern w:val="2"/>
          <w:sz w:val="27"/>
          <w:szCs w:val="27"/>
        </w:rPr>
        <w:lastRenderedPageBreak/>
        <w:t xml:space="preserve">Il materiale ricevuto oltre questa data comporterà la </w:t>
      </w:r>
      <w:r w:rsidR="005F5AE2">
        <w:rPr>
          <w:rFonts w:ascii="Times New Roman" w:hAnsi="Times New Roman"/>
          <w:kern w:val="2"/>
          <w:sz w:val="27"/>
          <w:szCs w:val="27"/>
        </w:rPr>
        <w:t xml:space="preserve">non ammissione al </w:t>
      </w:r>
      <w:r w:rsidRPr="00932BDC">
        <w:rPr>
          <w:rFonts w:ascii="Times New Roman" w:hAnsi="Times New Roman"/>
          <w:kern w:val="2"/>
          <w:sz w:val="27"/>
          <w:szCs w:val="27"/>
        </w:rPr>
        <w:t xml:space="preserve"> concorso.</w:t>
      </w:r>
      <w:r w:rsidRPr="00932BDC">
        <w:rPr>
          <w:rFonts w:ascii="Times New Roman" w:hAnsi="Times New Roman"/>
          <w:kern w:val="2"/>
          <w:sz w:val="27"/>
          <w:szCs w:val="27"/>
          <w:lang w:eastAsia="zh-CN"/>
        </w:rPr>
        <w:fldChar w:fldCharType="end"/>
      </w:r>
    </w:p>
    <w:p w:rsidR="005F5AE2" w:rsidRDefault="00932BDC" w:rsidP="002073F1">
      <w:pPr>
        <w:jc w:val="both"/>
        <w:rPr>
          <w:rFonts w:ascii="Times New Roman" w:hAnsi="Times New Roman"/>
          <w:kern w:val="2"/>
          <w:sz w:val="27"/>
          <w:szCs w:val="27"/>
        </w:rPr>
      </w:pPr>
      <w:r>
        <w:rPr>
          <w:rFonts w:ascii="Cambria" w:eastAsia="FangSong" w:hAnsi="Cambria" w:cs="Cambria"/>
          <w:sz w:val="24"/>
          <w:szCs w:val="24"/>
          <w:lang w:eastAsia="zh-CN"/>
        </w:rPr>
        <w:t xml:space="preserve">- </w:t>
      </w:r>
      <w:r w:rsidRPr="005F5AE2">
        <w:rPr>
          <w:rFonts w:ascii="Times New Roman" w:hAnsi="Times New Roman"/>
          <w:kern w:val="2"/>
          <w:sz w:val="27"/>
          <w:szCs w:val="27"/>
        </w:rPr>
        <w:t xml:space="preserve">Procedura </w:t>
      </w:r>
      <w:r w:rsidR="0093614C" w:rsidRPr="005F5AE2">
        <w:rPr>
          <w:rFonts w:ascii="Times New Roman" w:hAnsi="Times New Roman"/>
          <w:kern w:val="2"/>
          <w:sz w:val="27"/>
          <w:szCs w:val="27"/>
        </w:rPr>
        <w:t xml:space="preserve">del </w:t>
      </w:r>
      <w:r w:rsidR="005F5AE2">
        <w:rPr>
          <w:rFonts w:ascii="Times New Roman" w:hAnsi="Times New Roman"/>
          <w:kern w:val="2"/>
          <w:sz w:val="27"/>
          <w:szCs w:val="27"/>
        </w:rPr>
        <w:t>“</w:t>
      </w:r>
      <w:r w:rsidR="0093614C" w:rsidRPr="005F5AE2">
        <w:rPr>
          <w:rFonts w:ascii="Times New Roman" w:hAnsi="Times New Roman"/>
          <w:kern w:val="2"/>
          <w:sz w:val="27"/>
          <w:szCs w:val="27"/>
        </w:rPr>
        <w:t>concorso canoro</w:t>
      </w:r>
      <w:r w:rsidR="005F5AE2">
        <w:rPr>
          <w:rFonts w:ascii="Times New Roman" w:hAnsi="Times New Roman"/>
          <w:kern w:val="2"/>
          <w:sz w:val="27"/>
          <w:szCs w:val="27"/>
        </w:rPr>
        <w:t>”</w:t>
      </w:r>
      <w:r w:rsidRPr="005F5AE2">
        <w:rPr>
          <w:rFonts w:ascii="Times New Roman" w:hAnsi="Times New Roman"/>
          <w:kern w:val="2"/>
          <w:sz w:val="27"/>
          <w:szCs w:val="27"/>
        </w:rPr>
        <w:t xml:space="preserve"> finale</w:t>
      </w:r>
      <w:r w:rsidRPr="00932BDC">
        <w:rPr>
          <w:rFonts w:ascii="Times New Roman" w:hAnsi="Times New Roman"/>
          <w:kern w:val="2"/>
          <w:sz w:val="27"/>
          <w:szCs w:val="27"/>
        </w:rPr>
        <w:t xml:space="preserve">: i concorrenti </w:t>
      </w:r>
      <w:r w:rsidR="005F5AE2">
        <w:rPr>
          <w:rFonts w:ascii="Times New Roman" w:hAnsi="Times New Roman"/>
          <w:kern w:val="2"/>
          <w:sz w:val="27"/>
          <w:szCs w:val="27"/>
        </w:rPr>
        <w:t xml:space="preserve">si esibiranno </w:t>
      </w:r>
      <w:r w:rsidRPr="00932BDC">
        <w:rPr>
          <w:rFonts w:ascii="Times New Roman" w:hAnsi="Times New Roman"/>
          <w:kern w:val="2"/>
          <w:sz w:val="27"/>
          <w:szCs w:val="27"/>
        </w:rPr>
        <w:t xml:space="preserve">a turno, </w:t>
      </w:r>
      <w:r w:rsidR="005F5AE2">
        <w:rPr>
          <w:rFonts w:ascii="Times New Roman" w:hAnsi="Times New Roman"/>
          <w:kern w:val="2"/>
          <w:sz w:val="27"/>
          <w:szCs w:val="27"/>
        </w:rPr>
        <w:t>sulla base di un sorteggio svolto al momento</w:t>
      </w:r>
      <w:r w:rsidRPr="00932BDC">
        <w:rPr>
          <w:rFonts w:ascii="Times New Roman" w:hAnsi="Times New Roman"/>
          <w:kern w:val="2"/>
          <w:sz w:val="27"/>
          <w:szCs w:val="27"/>
        </w:rPr>
        <w:t xml:space="preserve">. </w:t>
      </w:r>
      <w:r w:rsidR="005F5AE2">
        <w:rPr>
          <w:rFonts w:ascii="Times New Roman" w:hAnsi="Times New Roman"/>
          <w:kern w:val="2"/>
          <w:sz w:val="27"/>
          <w:szCs w:val="27"/>
        </w:rPr>
        <w:t>Al termine delle esibizioni</w:t>
      </w:r>
      <w:r w:rsidRPr="00932BDC">
        <w:rPr>
          <w:rFonts w:ascii="Times New Roman" w:hAnsi="Times New Roman"/>
          <w:kern w:val="2"/>
          <w:sz w:val="27"/>
          <w:szCs w:val="27"/>
        </w:rPr>
        <w:t xml:space="preserve">, la Commissione </w:t>
      </w:r>
      <w:r w:rsidR="005F5AE2">
        <w:rPr>
          <w:rFonts w:ascii="Times New Roman" w:hAnsi="Times New Roman"/>
          <w:kern w:val="2"/>
          <w:sz w:val="27"/>
          <w:szCs w:val="27"/>
        </w:rPr>
        <w:t>selezionerà e premierà</w:t>
      </w:r>
      <w:r w:rsidRPr="00932BDC">
        <w:rPr>
          <w:rFonts w:ascii="Times New Roman" w:hAnsi="Times New Roman"/>
          <w:kern w:val="2"/>
          <w:sz w:val="27"/>
          <w:szCs w:val="27"/>
        </w:rPr>
        <w:t xml:space="preserve"> i vincitori. </w:t>
      </w:r>
    </w:p>
    <w:p w:rsidR="006D65F4" w:rsidRPr="00932BDC" w:rsidRDefault="00932BDC" w:rsidP="002073F1">
      <w:pPr>
        <w:jc w:val="both"/>
        <w:rPr>
          <w:rFonts w:ascii="Cambria" w:eastAsia="FangSong" w:hAnsi="Cambria" w:cs="Cambria"/>
          <w:sz w:val="24"/>
        </w:rPr>
      </w:pPr>
      <w:r w:rsidRPr="00932BDC">
        <w:rPr>
          <w:rFonts w:ascii="Times New Roman" w:hAnsi="Times New Roman"/>
          <w:kern w:val="2"/>
          <w:sz w:val="27"/>
          <w:szCs w:val="27"/>
        </w:rPr>
        <w:t>-</w:t>
      </w:r>
      <w:r>
        <w:rPr>
          <w:rFonts w:ascii="Times New Roman" w:hAnsi="Times New Roman"/>
          <w:kern w:val="2"/>
          <w:sz w:val="27"/>
          <w:szCs w:val="27"/>
        </w:rPr>
        <w:t xml:space="preserve"> </w:t>
      </w:r>
      <w:r w:rsidR="005F5AE2">
        <w:rPr>
          <w:rFonts w:ascii="Times New Roman" w:hAnsi="Times New Roman"/>
          <w:kern w:val="2"/>
          <w:sz w:val="27"/>
          <w:szCs w:val="27"/>
        </w:rPr>
        <w:t>Assegnazione dei premi: Ogni c</w:t>
      </w:r>
      <w:r w:rsidRPr="00932BDC">
        <w:rPr>
          <w:rFonts w:ascii="Times New Roman" w:hAnsi="Times New Roman"/>
          <w:kern w:val="2"/>
          <w:sz w:val="27"/>
          <w:szCs w:val="27"/>
        </w:rPr>
        <w:t xml:space="preserve">ategoria </w:t>
      </w:r>
      <w:r w:rsidR="0093614C" w:rsidRPr="005F5AE2">
        <w:rPr>
          <w:rFonts w:ascii="Times New Roman" w:hAnsi="Times New Roman"/>
          <w:kern w:val="2"/>
          <w:sz w:val="27"/>
          <w:szCs w:val="27"/>
        </w:rPr>
        <w:t xml:space="preserve">(video o canzone per scuola </w:t>
      </w:r>
      <w:r w:rsidR="005F5AE2" w:rsidRPr="005F5AE2">
        <w:rPr>
          <w:rFonts w:ascii="Times New Roman" w:hAnsi="Times New Roman"/>
          <w:kern w:val="2"/>
          <w:sz w:val="27"/>
          <w:szCs w:val="27"/>
        </w:rPr>
        <w:t xml:space="preserve">dell’infanzia, </w:t>
      </w:r>
      <w:r w:rsidR="0093614C" w:rsidRPr="005F5AE2">
        <w:rPr>
          <w:rFonts w:ascii="Times New Roman" w:hAnsi="Times New Roman"/>
          <w:kern w:val="2"/>
          <w:sz w:val="27"/>
          <w:szCs w:val="27"/>
        </w:rPr>
        <w:t>primaria, secondaria I grado e secondaria II grado)</w:t>
      </w:r>
      <w:r w:rsidR="0093614C">
        <w:rPr>
          <w:rFonts w:ascii="Times New Roman" w:hAnsi="Times New Roman"/>
          <w:kern w:val="2"/>
          <w:sz w:val="27"/>
          <w:szCs w:val="27"/>
        </w:rPr>
        <w:t xml:space="preserve"> </w:t>
      </w:r>
      <w:r w:rsidRPr="00932BDC">
        <w:rPr>
          <w:rFonts w:ascii="Times New Roman" w:hAnsi="Times New Roman"/>
          <w:kern w:val="2"/>
          <w:sz w:val="27"/>
          <w:szCs w:val="27"/>
        </w:rPr>
        <w:t xml:space="preserve">avrà </w:t>
      </w:r>
      <w:r w:rsidR="005F5AE2">
        <w:rPr>
          <w:rFonts w:ascii="Times New Roman" w:hAnsi="Times New Roman"/>
          <w:kern w:val="2"/>
          <w:sz w:val="27"/>
          <w:szCs w:val="27"/>
        </w:rPr>
        <w:t>quattro</w:t>
      </w:r>
      <w:r w:rsidRPr="00932BDC">
        <w:rPr>
          <w:rFonts w:ascii="Times New Roman" w:hAnsi="Times New Roman"/>
          <w:kern w:val="2"/>
          <w:sz w:val="27"/>
          <w:szCs w:val="27"/>
        </w:rPr>
        <w:t xml:space="preserve"> vincitori: un</w:t>
      </w:r>
      <w:r w:rsidR="005F5AE2">
        <w:rPr>
          <w:rFonts w:ascii="Times New Roman" w:hAnsi="Times New Roman"/>
          <w:kern w:val="2"/>
          <w:sz w:val="27"/>
          <w:szCs w:val="27"/>
        </w:rPr>
        <w:t xml:space="preserve"> platino, un</w:t>
      </w:r>
      <w:r w:rsidRPr="00932BDC">
        <w:rPr>
          <w:rFonts w:ascii="Times New Roman" w:hAnsi="Times New Roman"/>
          <w:kern w:val="2"/>
          <w:sz w:val="27"/>
          <w:szCs w:val="27"/>
        </w:rPr>
        <w:t xml:space="preserve"> oro, un argento ed un bronzo. A tutti i concorrenti verrà rilasciato un attestato di partecipazione, ai primi tre di ogni categoria, verrà assegnata la coppa</w:t>
      </w:r>
      <w:r>
        <w:rPr>
          <w:rFonts w:ascii="Cambria" w:eastAsia="FangSong" w:hAnsi="Cambria" w:cs="Cambria"/>
          <w:sz w:val="24"/>
          <w:szCs w:val="24"/>
          <w:lang w:eastAsia="zh-CN"/>
        </w:rPr>
        <w:t>.</w:t>
      </w:r>
    </w:p>
    <w:p w:rsidR="0056550D" w:rsidRDefault="0056550D" w:rsidP="00996222">
      <w:pPr>
        <w:pStyle w:val="Nessunaspaziatura"/>
        <w:ind w:left="360"/>
        <w:rPr>
          <w:rFonts w:ascii="Times New Roman" w:hAnsi="Times New Roman" w:cs="Times New Roman"/>
          <w:sz w:val="27"/>
          <w:szCs w:val="27"/>
          <w:lang w:val="it-IT"/>
        </w:rPr>
      </w:pPr>
    </w:p>
    <w:p w:rsidR="00325CCE" w:rsidRPr="0056550D" w:rsidRDefault="00325CCE" w:rsidP="0056550D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  <w:lang w:val="it-IT"/>
        </w:rPr>
      </w:pPr>
      <w:r w:rsidRPr="0056550D">
        <w:rPr>
          <w:rFonts w:ascii="Times New Roman" w:hAnsi="Times New Roman" w:cs="Times New Roman"/>
          <w:sz w:val="27"/>
          <w:szCs w:val="27"/>
          <w:lang w:val="it-IT"/>
        </w:rPr>
        <w:t>GIURIA</w:t>
      </w:r>
    </w:p>
    <w:p w:rsidR="00245673" w:rsidRDefault="00245673" w:rsidP="00245673">
      <w:pPr>
        <w:pStyle w:val="Nessunaspaziatura"/>
        <w:ind w:left="360"/>
        <w:rPr>
          <w:rFonts w:ascii="Times New Roman" w:hAnsi="Times New Roman" w:cs="Times New Roman"/>
          <w:sz w:val="27"/>
          <w:szCs w:val="27"/>
          <w:lang w:val="it-IT"/>
        </w:rPr>
      </w:pPr>
    </w:p>
    <w:p w:rsidR="00325CCE" w:rsidRPr="002073F1" w:rsidRDefault="00FB2DB2" w:rsidP="002073F1">
      <w:pPr>
        <w:jc w:val="both"/>
        <w:rPr>
          <w:rFonts w:ascii="Times New Roman" w:hAnsi="Times New Roman"/>
          <w:kern w:val="2"/>
          <w:sz w:val="27"/>
          <w:szCs w:val="27"/>
        </w:rPr>
      </w:pPr>
      <w:r w:rsidRPr="002073F1">
        <w:rPr>
          <w:rFonts w:ascii="Times New Roman" w:hAnsi="Times New Roman"/>
          <w:kern w:val="2"/>
          <w:sz w:val="27"/>
          <w:szCs w:val="27"/>
        </w:rPr>
        <w:t xml:space="preserve">La giuria sarà composta </w:t>
      </w:r>
      <w:r w:rsidR="00AB7683" w:rsidRPr="002073F1">
        <w:rPr>
          <w:rFonts w:ascii="Times New Roman" w:hAnsi="Times New Roman"/>
          <w:kern w:val="2"/>
          <w:sz w:val="27"/>
          <w:szCs w:val="27"/>
        </w:rPr>
        <w:t>da un</w:t>
      </w:r>
      <w:r w:rsidR="00B70203" w:rsidRPr="002073F1">
        <w:rPr>
          <w:rFonts w:ascii="Times New Roman" w:hAnsi="Times New Roman"/>
          <w:kern w:val="2"/>
          <w:sz w:val="27"/>
          <w:szCs w:val="27"/>
        </w:rPr>
        <w:t>o o più referenti</w:t>
      </w:r>
      <w:r w:rsidR="000E5F08" w:rsidRPr="002073F1">
        <w:rPr>
          <w:rFonts w:ascii="Times New Roman" w:hAnsi="Times New Roman"/>
          <w:kern w:val="2"/>
          <w:sz w:val="27"/>
          <w:szCs w:val="27"/>
        </w:rPr>
        <w:t xml:space="preserve"> della </w:t>
      </w:r>
      <w:r w:rsidR="00AB7683" w:rsidRPr="002073F1">
        <w:rPr>
          <w:rFonts w:ascii="Times New Roman" w:hAnsi="Times New Roman"/>
          <w:kern w:val="2"/>
          <w:sz w:val="27"/>
          <w:szCs w:val="27"/>
        </w:rPr>
        <w:t>rete di scopo per la gestione delle attività previste dal Memorandum Italia-Cina</w:t>
      </w:r>
      <w:r w:rsidR="00B70203" w:rsidRPr="002073F1">
        <w:rPr>
          <w:rFonts w:ascii="Times New Roman" w:hAnsi="Times New Roman"/>
          <w:kern w:val="2"/>
          <w:sz w:val="27"/>
          <w:szCs w:val="27"/>
        </w:rPr>
        <w:t>, nonché</w:t>
      </w:r>
      <w:r w:rsidR="000E5F08" w:rsidRPr="002073F1">
        <w:rPr>
          <w:rFonts w:ascii="Times New Roman" w:hAnsi="Times New Roman"/>
          <w:kern w:val="2"/>
          <w:sz w:val="27"/>
          <w:szCs w:val="27"/>
        </w:rPr>
        <w:t xml:space="preserve"> </w:t>
      </w:r>
      <w:r w:rsidRPr="002073F1">
        <w:rPr>
          <w:rFonts w:ascii="Times New Roman" w:hAnsi="Times New Roman"/>
          <w:kern w:val="2"/>
          <w:sz w:val="27"/>
          <w:szCs w:val="27"/>
        </w:rPr>
        <w:t>da</w:t>
      </w:r>
      <w:r w:rsidR="006B0E1E" w:rsidRPr="002073F1">
        <w:rPr>
          <w:rFonts w:ascii="Times New Roman" w:hAnsi="Times New Roman"/>
          <w:kern w:val="2"/>
          <w:sz w:val="27"/>
          <w:szCs w:val="27"/>
        </w:rPr>
        <w:t xml:space="preserve"> sinolog</w:t>
      </w:r>
      <w:r w:rsidR="000B421F" w:rsidRPr="002073F1">
        <w:rPr>
          <w:rFonts w:ascii="Times New Roman" w:hAnsi="Times New Roman"/>
          <w:kern w:val="2"/>
          <w:sz w:val="27"/>
          <w:szCs w:val="27"/>
        </w:rPr>
        <w:t>i italiani e cines</w:t>
      </w:r>
      <w:r w:rsidR="00654652" w:rsidRPr="002073F1">
        <w:rPr>
          <w:rFonts w:ascii="Times New Roman" w:hAnsi="Times New Roman"/>
          <w:kern w:val="2"/>
          <w:sz w:val="27"/>
          <w:szCs w:val="27"/>
        </w:rPr>
        <w:t>i, linguisti,</w:t>
      </w:r>
      <w:r w:rsidR="002073F1">
        <w:rPr>
          <w:rFonts w:ascii="Times New Roman" w:hAnsi="Times New Roman"/>
          <w:kern w:val="2"/>
          <w:sz w:val="27"/>
          <w:szCs w:val="27"/>
        </w:rPr>
        <w:t xml:space="preserve"> artisti, musicisti </w:t>
      </w:r>
      <w:r w:rsidR="000E5F08" w:rsidRPr="002073F1">
        <w:rPr>
          <w:rFonts w:ascii="Times New Roman" w:hAnsi="Times New Roman"/>
          <w:kern w:val="2"/>
          <w:sz w:val="27"/>
          <w:szCs w:val="27"/>
        </w:rPr>
        <w:t>e insegnanti di lingua c</w:t>
      </w:r>
      <w:r w:rsidR="006B0E1E" w:rsidRPr="002073F1">
        <w:rPr>
          <w:rFonts w:ascii="Times New Roman" w:hAnsi="Times New Roman"/>
          <w:kern w:val="2"/>
          <w:sz w:val="27"/>
          <w:szCs w:val="27"/>
        </w:rPr>
        <w:t>inese</w:t>
      </w:r>
      <w:r w:rsidR="00654652" w:rsidRPr="002073F1">
        <w:rPr>
          <w:rFonts w:ascii="Times New Roman" w:hAnsi="Times New Roman"/>
          <w:kern w:val="2"/>
          <w:sz w:val="27"/>
          <w:szCs w:val="27"/>
        </w:rPr>
        <w:t>. P</w:t>
      </w:r>
      <w:r w:rsidR="004A6C47" w:rsidRPr="002073F1">
        <w:rPr>
          <w:rFonts w:ascii="Times New Roman" w:hAnsi="Times New Roman"/>
          <w:kern w:val="2"/>
          <w:sz w:val="27"/>
          <w:szCs w:val="27"/>
        </w:rPr>
        <w:t xml:space="preserve">er </w:t>
      </w:r>
      <w:r w:rsidR="00654652" w:rsidRPr="002073F1">
        <w:rPr>
          <w:rFonts w:ascii="Times New Roman" w:hAnsi="Times New Roman"/>
          <w:kern w:val="2"/>
          <w:sz w:val="27"/>
          <w:szCs w:val="27"/>
        </w:rPr>
        <w:t>garantire</w:t>
      </w:r>
      <w:r w:rsidR="004A6C47" w:rsidRPr="002073F1">
        <w:rPr>
          <w:rFonts w:ascii="Times New Roman" w:hAnsi="Times New Roman"/>
          <w:kern w:val="2"/>
          <w:sz w:val="27"/>
          <w:szCs w:val="27"/>
        </w:rPr>
        <w:t xml:space="preserve"> un equo e giusto </w:t>
      </w:r>
      <w:r w:rsidR="00973507" w:rsidRPr="002073F1">
        <w:rPr>
          <w:rFonts w:ascii="Times New Roman" w:hAnsi="Times New Roman"/>
          <w:kern w:val="2"/>
          <w:sz w:val="27"/>
          <w:szCs w:val="27"/>
        </w:rPr>
        <w:t xml:space="preserve">processo di valutazione dei </w:t>
      </w:r>
      <w:r w:rsidR="00AB7683" w:rsidRPr="002073F1">
        <w:rPr>
          <w:rFonts w:ascii="Times New Roman" w:hAnsi="Times New Roman"/>
          <w:kern w:val="2"/>
          <w:sz w:val="27"/>
          <w:szCs w:val="27"/>
        </w:rPr>
        <w:t xml:space="preserve">candidati, i membri della giuria </w:t>
      </w:r>
      <w:r w:rsidR="004A6C47" w:rsidRPr="002073F1">
        <w:rPr>
          <w:rFonts w:ascii="Times New Roman" w:hAnsi="Times New Roman"/>
          <w:kern w:val="2"/>
          <w:sz w:val="27"/>
          <w:szCs w:val="27"/>
        </w:rPr>
        <w:t>non possono valutare i propri studenti</w:t>
      </w:r>
      <w:r w:rsidR="005F3D65" w:rsidRPr="002073F1">
        <w:rPr>
          <w:rFonts w:ascii="Times New Roman" w:hAnsi="Times New Roman"/>
          <w:kern w:val="2"/>
          <w:sz w:val="27"/>
          <w:szCs w:val="27"/>
        </w:rPr>
        <w:t>.</w:t>
      </w:r>
    </w:p>
    <w:p w:rsidR="0056550D" w:rsidRDefault="0056550D" w:rsidP="002073F1">
      <w:pPr>
        <w:pStyle w:val="Nessunaspaziatura"/>
        <w:rPr>
          <w:rFonts w:ascii="Times New Roman" w:hAnsi="Times New Roman" w:cs="Times New Roman"/>
          <w:sz w:val="27"/>
          <w:szCs w:val="27"/>
          <w:lang w:val="it-IT" w:eastAsia="en-US"/>
        </w:rPr>
      </w:pPr>
    </w:p>
    <w:p w:rsidR="00FB2DB2" w:rsidRDefault="00932BDC" w:rsidP="005F3D65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 xml:space="preserve"> </w:t>
      </w:r>
      <w:r w:rsidR="00FB2DB2">
        <w:rPr>
          <w:rFonts w:ascii="Times New Roman" w:hAnsi="Times New Roman" w:cs="Times New Roman"/>
          <w:sz w:val="27"/>
          <w:szCs w:val="27"/>
          <w:lang w:val="it-IT"/>
        </w:rPr>
        <w:t>PRECISAZIONI</w:t>
      </w:r>
    </w:p>
    <w:p w:rsidR="0096727B" w:rsidRDefault="0096727B" w:rsidP="0096727B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FB2DB2" w:rsidRDefault="0096727B" w:rsidP="00664F71">
      <w:pPr>
        <w:pStyle w:val="Nessunaspaziatura"/>
        <w:ind w:firstLine="360"/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Per la realizzazione delle</w:t>
      </w:r>
      <w:r w:rsidR="00C51F7E">
        <w:rPr>
          <w:rFonts w:ascii="Times New Roman" w:hAnsi="Times New Roman" w:cs="Times New Roman"/>
          <w:sz w:val="27"/>
          <w:szCs w:val="27"/>
          <w:lang w:val="it-IT"/>
        </w:rPr>
        <w:t xml:space="preserve"> attività del presente Concorso, l’Ufficio</w:t>
      </w:r>
      <w:r w:rsidR="00192434">
        <w:rPr>
          <w:rFonts w:ascii="Times New Roman" w:hAnsi="Times New Roman" w:cs="Times New Roman"/>
          <w:sz w:val="27"/>
          <w:szCs w:val="27"/>
          <w:lang w:val="it-IT"/>
        </w:rPr>
        <w:t xml:space="preserve"> Scolastico R</w:t>
      </w:r>
      <w:r>
        <w:rPr>
          <w:rFonts w:ascii="Times New Roman" w:hAnsi="Times New Roman" w:cs="Times New Roman"/>
          <w:sz w:val="27"/>
          <w:szCs w:val="27"/>
          <w:lang w:val="it-IT"/>
        </w:rPr>
        <w:t xml:space="preserve">egionale </w:t>
      </w:r>
      <w:r w:rsidR="00C51F7E">
        <w:rPr>
          <w:rFonts w:ascii="Times New Roman" w:hAnsi="Times New Roman" w:cs="Times New Roman"/>
          <w:sz w:val="27"/>
          <w:szCs w:val="27"/>
          <w:lang w:val="it-IT"/>
        </w:rPr>
        <w:t>per il Veneto fornisce l’assistenza per la diffusione delle informazioni e partecipa al Comitato Organizzativo.</w:t>
      </w:r>
    </w:p>
    <w:p w:rsidR="0096727B" w:rsidRDefault="0096727B" w:rsidP="00FB2DB2">
      <w:pPr>
        <w:pStyle w:val="Nessunaspaziatura"/>
        <w:ind w:left="360"/>
        <w:rPr>
          <w:rFonts w:ascii="Times New Roman" w:hAnsi="Times New Roman" w:cs="Times New Roman"/>
          <w:sz w:val="27"/>
          <w:szCs w:val="27"/>
          <w:lang w:val="it-IT"/>
        </w:rPr>
      </w:pPr>
    </w:p>
    <w:p w:rsidR="0096727B" w:rsidRDefault="0096727B" w:rsidP="00A86FA2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</w:p>
    <w:p w:rsidR="005F3D65" w:rsidRDefault="005F3D65" w:rsidP="005F3D65">
      <w:pPr>
        <w:pStyle w:val="Nessunaspaziatura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CONTATTI</w:t>
      </w:r>
    </w:p>
    <w:p w:rsidR="00245673" w:rsidRDefault="00245673" w:rsidP="00245673">
      <w:pPr>
        <w:pStyle w:val="Nessunaspaziatura"/>
        <w:ind w:left="360"/>
        <w:rPr>
          <w:rFonts w:ascii="Times New Roman" w:hAnsi="Times New Roman" w:cs="Times New Roman"/>
          <w:sz w:val="27"/>
          <w:szCs w:val="27"/>
          <w:lang w:val="it-IT"/>
        </w:rPr>
      </w:pPr>
    </w:p>
    <w:p w:rsidR="005F3D65" w:rsidRDefault="00245673" w:rsidP="005F3D65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 xml:space="preserve">Sito web da consultare: </w:t>
      </w:r>
      <w:r w:rsidR="00932BDC" w:rsidRPr="00932BDC">
        <w:rPr>
          <w:rStyle w:val="Collegamentoipertestuale"/>
          <w:rFonts w:ascii="Times New Roman" w:hAnsi="Times New Roman" w:cs="Times New Roman"/>
          <w:sz w:val="27"/>
          <w:szCs w:val="27"/>
          <w:lang w:val="it-IT"/>
        </w:rPr>
        <w:t>www.</w:t>
      </w:r>
      <w:hyperlink r:id="rId10" w:history="1">
        <w:r w:rsidRPr="0052134A">
          <w:rPr>
            <w:rStyle w:val="Collegamentoipertestuale"/>
            <w:rFonts w:ascii="Times New Roman" w:hAnsi="Times New Roman" w:cs="Times New Roman"/>
            <w:sz w:val="27"/>
            <w:szCs w:val="27"/>
            <w:lang w:val="it-IT"/>
          </w:rPr>
          <w:t>istruzioneveneto.</w:t>
        </w:r>
        <w:r w:rsidR="006D65F4">
          <w:rPr>
            <w:rStyle w:val="Collegamentoipertestuale"/>
            <w:rFonts w:ascii="Times New Roman" w:hAnsi="Times New Roman" w:cs="Times New Roman"/>
            <w:sz w:val="27"/>
            <w:szCs w:val="27"/>
            <w:lang w:val="it-IT"/>
          </w:rPr>
          <w:t>gov.</w:t>
        </w:r>
        <w:r w:rsidRPr="0052134A">
          <w:rPr>
            <w:rStyle w:val="Collegamentoipertestuale"/>
            <w:rFonts w:ascii="Times New Roman" w:hAnsi="Times New Roman" w:cs="Times New Roman"/>
            <w:sz w:val="27"/>
            <w:szCs w:val="27"/>
            <w:lang w:val="it-IT"/>
          </w:rPr>
          <w:t>it</w:t>
        </w:r>
      </w:hyperlink>
      <w:r w:rsidR="0096727B">
        <w:rPr>
          <w:rFonts w:ascii="Times New Roman" w:hAnsi="Times New Roman" w:cs="Times New Roman"/>
          <w:sz w:val="27"/>
          <w:szCs w:val="27"/>
          <w:lang w:val="it-IT"/>
        </w:rPr>
        <w:t xml:space="preserve"> alla pagina “L</w:t>
      </w:r>
      <w:r>
        <w:rPr>
          <w:rFonts w:ascii="Times New Roman" w:hAnsi="Times New Roman" w:cs="Times New Roman"/>
          <w:sz w:val="27"/>
          <w:szCs w:val="27"/>
          <w:lang w:val="it-IT"/>
        </w:rPr>
        <w:t>ingue</w:t>
      </w:r>
      <w:r w:rsidR="0096727B">
        <w:rPr>
          <w:rFonts w:ascii="Times New Roman" w:hAnsi="Times New Roman" w:cs="Times New Roman"/>
          <w:sz w:val="27"/>
          <w:szCs w:val="27"/>
          <w:lang w:val="it-IT"/>
        </w:rPr>
        <w:t>”</w:t>
      </w:r>
      <w:r>
        <w:rPr>
          <w:rFonts w:ascii="Times New Roman" w:hAnsi="Times New Roman" w:cs="Times New Roman"/>
          <w:sz w:val="27"/>
          <w:szCs w:val="27"/>
          <w:lang w:val="it-IT"/>
        </w:rPr>
        <w:t xml:space="preserve"> </w:t>
      </w:r>
    </w:p>
    <w:p w:rsidR="005F3D65" w:rsidRPr="00226AEE" w:rsidRDefault="00C51F7E" w:rsidP="005F3D65">
      <w:pPr>
        <w:pStyle w:val="Nessunaspaziatura"/>
        <w:rPr>
          <w:rFonts w:ascii="Times New Roman" w:hAnsi="Times New Roman" w:cs="Times New Roman"/>
          <w:sz w:val="27"/>
          <w:szCs w:val="27"/>
          <w:lang w:val="it-IT"/>
        </w:rPr>
      </w:pPr>
      <w:r>
        <w:rPr>
          <w:rFonts w:ascii="Times New Roman" w:hAnsi="Times New Roman" w:cs="Times New Roman"/>
          <w:sz w:val="27"/>
          <w:szCs w:val="27"/>
          <w:lang w:val="it-IT"/>
        </w:rPr>
        <w:t>Sito ed e-</w:t>
      </w:r>
      <w:r w:rsidR="005F3D65">
        <w:rPr>
          <w:rFonts w:ascii="Times New Roman" w:hAnsi="Times New Roman" w:cs="Times New Roman"/>
          <w:sz w:val="27"/>
          <w:szCs w:val="27"/>
          <w:lang w:val="it-IT"/>
        </w:rPr>
        <w:t xml:space="preserve">mail dell’organizzazione: </w:t>
      </w:r>
      <w:hyperlink r:id="rId11" w:history="1">
        <w:r w:rsidR="00594269" w:rsidRPr="00F76EC0">
          <w:rPr>
            <w:rStyle w:val="Collegamentoipertestuale"/>
            <w:rFonts w:ascii="Times New Roman" w:hAnsi="Times New Roman" w:cs="Times New Roman"/>
            <w:sz w:val="27"/>
            <w:szCs w:val="27"/>
            <w:lang w:val="it-IT"/>
          </w:rPr>
          <w:t>www.siic.it</w:t>
        </w:r>
      </w:hyperlink>
      <w:r>
        <w:rPr>
          <w:rFonts w:ascii="Times New Roman" w:hAnsi="Times New Roman" w:cs="Times New Roman"/>
          <w:sz w:val="27"/>
          <w:szCs w:val="27"/>
          <w:lang w:val="it-IT"/>
        </w:rPr>
        <w:t xml:space="preserve"> e  </w:t>
      </w:r>
      <w:r w:rsidR="00C359B8">
        <w:rPr>
          <w:rFonts w:ascii="Times New Roman" w:hAnsi="Times New Roman" w:cs="Times New Roman"/>
          <w:sz w:val="27"/>
          <w:szCs w:val="27"/>
          <w:lang w:val="it-IT"/>
        </w:rPr>
        <w:t>info@siic.it</w:t>
      </w:r>
    </w:p>
    <w:sectPr w:rsidR="005F3D65" w:rsidRPr="00226AEE" w:rsidSect="002406E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3C8" w:rsidRDefault="008313C8" w:rsidP="00C559E5">
      <w:r>
        <w:separator/>
      </w:r>
    </w:p>
  </w:endnote>
  <w:endnote w:type="continuationSeparator" w:id="0">
    <w:p w:rsidR="008313C8" w:rsidRDefault="008313C8" w:rsidP="00C55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Xinwei">
    <w:altName w:val="Arial Unicode MS"/>
    <w:charset w:val="86"/>
    <w:family w:val="auto"/>
    <w:pitch w:val="variable"/>
    <w:sig w:usb0="00000000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269" w:rsidRDefault="0059426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17B" w:rsidRDefault="0050317B" w:rsidP="00E10191">
    <w:pPr>
      <w:pStyle w:val="Pidipagina"/>
      <w:pBdr>
        <w:top w:val="thinThickSmallGap" w:sz="24" w:space="1" w:color="622423" w:themeColor="accent2" w:themeShade="7F"/>
      </w:pBdr>
      <w:jc w:val="center"/>
      <w:rPr>
        <w:lang w:val="it-IT"/>
      </w:rPr>
    </w:pPr>
    <w:r>
      <w:rPr>
        <w:rFonts w:hint="eastAsia"/>
        <w:lang w:val="it-IT"/>
      </w:rPr>
      <w:t xml:space="preserve">Via a. Palladio 51/B </w:t>
    </w:r>
    <w:r>
      <w:rPr>
        <w:lang w:val="it-IT"/>
      </w:rPr>
      <w:t>–</w:t>
    </w:r>
    <w:r>
      <w:rPr>
        <w:rFonts w:hint="eastAsia"/>
        <w:lang w:val="it-IT"/>
      </w:rPr>
      <w:t xml:space="preserve"> 35100,</w:t>
    </w:r>
    <w:r w:rsidRPr="00E10191">
      <w:rPr>
        <w:rFonts w:hint="eastAsia"/>
        <w:lang w:val="it-IT"/>
      </w:rPr>
      <w:t>Padova(PD),Italia.</w:t>
    </w:r>
  </w:p>
  <w:p w:rsidR="0050317B" w:rsidRPr="00E10191" w:rsidRDefault="004426AC" w:rsidP="004426AC">
    <w:pPr>
      <w:pStyle w:val="Pidipagina"/>
      <w:pBdr>
        <w:top w:val="thinThickSmallGap" w:sz="24" w:space="1" w:color="622423" w:themeColor="accent2" w:themeShade="7F"/>
      </w:pBdr>
      <w:jc w:val="center"/>
      <w:rPr>
        <w:rFonts w:asciiTheme="majorHAnsi" w:hAnsiTheme="majorHAnsi"/>
        <w:lang w:val="it-IT"/>
      </w:rPr>
    </w:pPr>
    <w:r>
      <w:rPr>
        <w:rFonts w:hint="eastAsia"/>
        <w:lang w:val="it-IT"/>
      </w:rPr>
      <w:t xml:space="preserve">                </w:t>
    </w:r>
    <w:r w:rsidR="0050317B">
      <w:rPr>
        <w:rFonts w:hint="eastAsia"/>
        <w:lang w:val="it-IT"/>
      </w:rPr>
      <w:t>T</w:t>
    </w:r>
    <w:r>
      <w:rPr>
        <w:rFonts w:hint="eastAsia"/>
        <w:lang w:val="it-IT"/>
      </w:rPr>
      <w:t>el.</w:t>
    </w:r>
    <w:r w:rsidR="0050317B">
      <w:rPr>
        <w:rFonts w:hint="eastAsia"/>
        <w:lang w:val="it-IT"/>
      </w:rPr>
      <w:t xml:space="preserve"> +39 049 0983405  F</w:t>
    </w:r>
    <w:r w:rsidR="0050317B" w:rsidRPr="00E10191">
      <w:rPr>
        <w:rFonts w:hint="eastAsia"/>
        <w:lang w:val="it-IT"/>
      </w:rPr>
      <w:t>ax.</w:t>
    </w:r>
    <w:r w:rsidR="0050317B" w:rsidRPr="00E10191">
      <w:rPr>
        <w:lang w:val="it-IT"/>
      </w:rPr>
      <w:t xml:space="preserve"> </w:t>
    </w:r>
    <w:r>
      <w:rPr>
        <w:rFonts w:hint="eastAsia"/>
        <w:lang w:val="it-IT"/>
      </w:rPr>
      <w:t>049 0973127</w:t>
    </w:r>
    <w:r w:rsidR="0050317B" w:rsidRPr="00E10191">
      <w:rPr>
        <w:rFonts w:hint="eastAsia"/>
        <w:lang w:val="it-IT"/>
      </w:rPr>
      <w:t xml:space="preserve"> </w:t>
    </w:r>
    <w:r w:rsidR="0050317B" w:rsidRPr="00E10191">
      <w:rPr>
        <w:lang w:val="it-IT"/>
      </w:rPr>
      <w:t>–</w:t>
    </w:r>
    <w:r w:rsidR="0050317B" w:rsidRPr="00E10191">
      <w:rPr>
        <w:rFonts w:hint="eastAsia"/>
        <w:lang w:val="it-IT"/>
      </w:rPr>
      <w:t xml:space="preserve"> E-mail:</w:t>
    </w:r>
    <w:r w:rsidR="0050317B" w:rsidRPr="00E10191">
      <w:rPr>
        <w:lang w:val="it-IT"/>
      </w:rPr>
      <w:t xml:space="preserve"> </w:t>
    </w:r>
    <w:r w:rsidR="0050317B" w:rsidRPr="00E10191">
      <w:rPr>
        <w:rFonts w:hint="eastAsia"/>
        <w:lang w:val="it-IT"/>
      </w:rPr>
      <w:t>info@siic.it</w:t>
    </w:r>
    <w:r w:rsidR="0050317B">
      <w:rPr>
        <w:rFonts w:hint="eastAsia"/>
        <w:lang w:val="it-IT"/>
      </w:rPr>
      <w:t>,</w:t>
    </w:r>
    <w:r w:rsidR="0050317B" w:rsidRPr="00E10191">
      <w:rPr>
        <w:lang w:val="it-IT"/>
      </w:rPr>
      <w:t xml:space="preserve"> </w:t>
    </w:r>
    <w:r w:rsidR="0050317B" w:rsidRPr="00E10191">
      <w:rPr>
        <w:rFonts w:hint="eastAsia"/>
        <w:lang w:val="it-IT"/>
      </w:rPr>
      <w:t>www.siic.it</w:t>
    </w:r>
    <w:r w:rsidR="0050317B" w:rsidRPr="00E10191">
      <w:rPr>
        <w:lang w:val="it-IT"/>
      </w:rPr>
      <w:t xml:space="preserve"> </w:t>
    </w:r>
    <w:r w:rsidR="0050317B">
      <w:rPr>
        <w:rFonts w:asciiTheme="majorHAnsi" w:hAnsiTheme="majorHAnsi"/>
      </w:rPr>
      <w:ptab w:relativeTo="margin" w:alignment="right" w:leader="none"/>
    </w:r>
  </w:p>
  <w:p w:rsidR="0050317B" w:rsidRPr="00E10191" w:rsidRDefault="0050317B" w:rsidP="00834EAA">
    <w:pPr>
      <w:pStyle w:val="Pidipagina"/>
      <w:jc w:val="center"/>
      <w:rPr>
        <w:lang w:val="it-I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269" w:rsidRDefault="0059426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3C8" w:rsidRDefault="008313C8" w:rsidP="00C559E5">
      <w:r>
        <w:separator/>
      </w:r>
    </w:p>
  </w:footnote>
  <w:footnote w:type="continuationSeparator" w:id="0">
    <w:p w:rsidR="008313C8" w:rsidRDefault="008313C8" w:rsidP="00C55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269" w:rsidRDefault="0059426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17B" w:rsidRPr="008C60F9" w:rsidRDefault="0050317B" w:rsidP="00834EAA">
    <w:pPr>
      <w:pStyle w:val="Intestazione"/>
      <w:pBdr>
        <w:bottom w:val="single" w:sz="6" w:space="5" w:color="auto"/>
      </w:pBdr>
      <w:rPr>
        <w:rFonts w:ascii="STXinwei" w:eastAsia="STXinwei"/>
        <w:sz w:val="52"/>
        <w:szCs w:val="52"/>
        <w:lang w:val="it-IT"/>
      </w:rPr>
    </w:pPr>
    <w:r>
      <w:rPr>
        <w:rFonts w:ascii="STXinwei" w:eastAsia="STXinwei" w:hint="eastAsia"/>
        <w:noProof/>
        <w:sz w:val="44"/>
        <w:szCs w:val="44"/>
        <w:lang w:val="it-IT"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323850</wp:posOffset>
          </wp:positionH>
          <wp:positionV relativeFrom="paragraph">
            <wp:posOffset>5715</wp:posOffset>
          </wp:positionV>
          <wp:extent cx="730250" cy="730250"/>
          <wp:effectExtent l="19050" t="0" r="0" b="0"/>
          <wp:wrapNone/>
          <wp:docPr id="1" name="图片 1" descr="cerch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rchi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730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C60F9">
      <w:rPr>
        <w:rFonts w:ascii="STXinwei" w:eastAsia="STXinwei" w:hint="eastAsia"/>
        <w:sz w:val="44"/>
        <w:szCs w:val="44"/>
        <w:lang w:val="it-IT"/>
      </w:rPr>
      <w:t xml:space="preserve">   </w:t>
    </w:r>
    <w:r w:rsidRPr="008C60F9">
      <w:rPr>
        <w:rFonts w:ascii="STXinwei" w:eastAsia="STXinwei" w:hint="eastAsia"/>
        <w:sz w:val="52"/>
        <w:szCs w:val="52"/>
        <w:lang w:val="it-IT"/>
      </w:rPr>
      <w:t xml:space="preserve"> </w:t>
    </w:r>
    <w:r w:rsidRPr="006D40C2">
      <w:rPr>
        <w:rFonts w:ascii="STXinwei" w:eastAsia="STXinwei" w:hint="eastAsia"/>
        <w:sz w:val="52"/>
        <w:szCs w:val="52"/>
      </w:rPr>
      <w:t>中</w:t>
    </w:r>
    <w:r w:rsidRPr="008C60F9">
      <w:rPr>
        <w:rFonts w:ascii="STXinwei" w:eastAsia="STXinwei" w:hint="eastAsia"/>
        <w:sz w:val="52"/>
        <w:szCs w:val="52"/>
        <w:lang w:val="it-IT"/>
      </w:rPr>
      <w:t xml:space="preserve"> </w:t>
    </w:r>
    <w:r w:rsidRPr="006D40C2">
      <w:rPr>
        <w:rFonts w:ascii="STXinwei" w:eastAsia="STXinwei" w:hint="eastAsia"/>
        <w:sz w:val="52"/>
        <w:szCs w:val="52"/>
      </w:rPr>
      <w:t>意</w:t>
    </w:r>
    <w:r w:rsidRPr="008C60F9">
      <w:rPr>
        <w:rFonts w:ascii="STXinwei" w:eastAsia="STXinwei" w:hint="eastAsia"/>
        <w:sz w:val="52"/>
        <w:szCs w:val="52"/>
        <w:lang w:val="it-IT"/>
      </w:rPr>
      <w:t xml:space="preserve"> </w:t>
    </w:r>
    <w:r w:rsidRPr="006D40C2">
      <w:rPr>
        <w:rFonts w:ascii="STXinwei" w:eastAsia="STXinwei" w:hint="eastAsia"/>
        <w:sz w:val="52"/>
        <w:szCs w:val="52"/>
      </w:rPr>
      <w:t>国</w:t>
    </w:r>
    <w:r w:rsidRPr="008C60F9">
      <w:rPr>
        <w:rFonts w:ascii="STXinwei" w:eastAsia="STXinwei" w:hint="eastAsia"/>
        <w:sz w:val="52"/>
        <w:szCs w:val="52"/>
        <w:lang w:val="it-IT"/>
      </w:rPr>
      <w:t xml:space="preserve"> </w:t>
    </w:r>
    <w:r w:rsidRPr="006D40C2">
      <w:rPr>
        <w:rFonts w:ascii="STXinwei" w:eastAsia="STXinwei" w:hint="eastAsia"/>
        <w:sz w:val="52"/>
        <w:szCs w:val="52"/>
      </w:rPr>
      <w:t>际</w:t>
    </w:r>
    <w:r w:rsidRPr="008C60F9">
      <w:rPr>
        <w:rFonts w:ascii="STXinwei" w:eastAsia="STXinwei" w:hint="eastAsia"/>
        <w:sz w:val="52"/>
        <w:szCs w:val="52"/>
        <w:lang w:val="it-IT"/>
      </w:rPr>
      <w:t xml:space="preserve"> </w:t>
    </w:r>
    <w:r w:rsidRPr="006D40C2">
      <w:rPr>
        <w:rFonts w:ascii="STXinwei" w:eastAsia="STXinwei" w:hint="eastAsia"/>
        <w:sz w:val="52"/>
        <w:szCs w:val="52"/>
      </w:rPr>
      <w:t>学</w:t>
    </w:r>
    <w:r w:rsidRPr="008C60F9">
      <w:rPr>
        <w:rFonts w:ascii="STXinwei" w:eastAsia="STXinwei" w:hint="eastAsia"/>
        <w:sz w:val="52"/>
        <w:szCs w:val="52"/>
        <w:lang w:val="it-IT"/>
      </w:rPr>
      <w:t xml:space="preserve"> </w:t>
    </w:r>
    <w:r w:rsidRPr="006D40C2">
      <w:rPr>
        <w:rFonts w:ascii="STXinwei" w:eastAsia="STXinwei" w:hint="eastAsia"/>
        <w:sz w:val="52"/>
        <w:szCs w:val="52"/>
      </w:rPr>
      <w:t>校</w:t>
    </w:r>
  </w:p>
  <w:p w:rsidR="0050317B" w:rsidRPr="008C60F9" w:rsidRDefault="0050317B" w:rsidP="00834EAA">
    <w:pPr>
      <w:pStyle w:val="Intestazione"/>
      <w:pBdr>
        <w:bottom w:val="single" w:sz="6" w:space="5" w:color="auto"/>
      </w:pBdr>
      <w:rPr>
        <w:rFonts w:asciiTheme="majorHAnsi" w:hAnsiTheme="majorHAnsi"/>
        <w:sz w:val="36"/>
        <w:szCs w:val="36"/>
        <w:lang w:val="it-IT"/>
      </w:rPr>
    </w:pPr>
    <w:r w:rsidRPr="008C60F9">
      <w:rPr>
        <w:rFonts w:asciiTheme="majorHAnsi" w:hAnsiTheme="majorHAnsi" w:hint="eastAsia"/>
        <w:sz w:val="36"/>
        <w:szCs w:val="36"/>
        <w:lang w:val="it-IT"/>
      </w:rPr>
      <w:t xml:space="preserve">     </w:t>
    </w:r>
    <w:r w:rsidRPr="008C60F9">
      <w:rPr>
        <w:rFonts w:asciiTheme="majorHAnsi" w:hAnsiTheme="majorHAnsi"/>
        <w:sz w:val="36"/>
        <w:szCs w:val="36"/>
        <w:lang w:val="it-IT"/>
      </w:rPr>
      <w:t>Scuola</w:t>
    </w:r>
    <w:r w:rsidRPr="008C60F9">
      <w:rPr>
        <w:rFonts w:asciiTheme="majorHAnsi" w:hAnsiTheme="majorHAnsi" w:hint="eastAsia"/>
        <w:sz w:val="36"/>
        <w:szCs w:val="36"/>
        <w:lang w:val="it-IT"/>
      </w:rPr>
      <w:t xml:space="preserve"> </w:t>
    </w:r>
    <w:r w:rsidRPr="008C60F9">
      <w:rPr>
        <w:rFonts w:asciiTheme="majorHAnsi" w:hAnsiTheme="majorHAnsi"/>
        <w:sz w:val="36"/>
        <w:szCs w:val="36"/>
        <w:lang w:val="it-IT"/>
      </w:rPr>
      <w:t>Internazionale</w:t>
    </w:r>
    <w:r w:rsidRPr="008C60F9">
      <w:rPr>
        <w:rFonts w:asciiTheme="majorHAnsi" w:hAnsiTheme="majorHAnsi" w:hint="eastAsia"/>
        <w:sz w:val="36"/>
        <w:szCs w:val="36"/>
        <w:lang w:val="it-IT"/>
      </w:rPr>
      <w:t xml:space="preserve"> </w:t>
    </w:r>
    <w:r w:rsidRPr="008C60F9">
      <w:rPr>
        <w:rFonts w:asciiTheme="majorHAnsi" w:hAnsiTheme="majorHAnsi"/>
        <w:sz w:val="36"/>
        <w:szCs w:val="36"/>
        <w:lang w:val="it-IT"/>
      </w:rPr>
      <w:t>Italo Cinese</w:t>
    </w:r>
  </w:p>
  <w:p w:rsidR="0050317B" w:rsidRPr="008C60F9" w:rsidRDefault="0050317B" w:rsidP="00834EAA">
    <w:pPr>
      <w:pStyle w:val="Intestazione"/>
      <w:pBdr>
        <w:bottom w:val="single" w:sz="6" w:space="5" w:color="auto"/>
      </w:pBdr>
      <w:jc w:val="both"/>
      <w:rPr>
        <w:rFonts w:asciiTheme="majorHAnsi" w:hAnsiTheme="majorHAnsi"/>
        <w:lang w:val="it-IT"/>
      </w:rPr>
    </w:pPr>
  </w:p>
  <w:p w:rsidR="0050317B" w:rsidRPr="008C60F9" w:rsidRDefault="0050317B" w:rsidP="00834EAA">
    <w:pPr>
      <w:pStyle w:val="Intestazione"/>
      <w:pBdr>
        <w:bottom w:val="single" w:sz="6" w:space="5" w:color="auto"/>
      </w:pBdr>
      <w:jc w:val="both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269" w:rsidRDefault="0059426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771B5122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0A1C7E8F"/>
    <w:multiLevelType w:val="hybridMultilevel"/>
    <w:tmpl w:val="E9E24AD2"/>
    <w:lvl w:ilvl="0" w:tplc="D8188ED4">
      <w:start w:val="13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E8D6B23"/>
    <w:multiLevelType w:val="hybridMultilevel"/>
    <w:tmpl w:val="48240AB0"/>
    <w:lvl w:ilvl="0" w:tplc="C7C685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1D97610D"/>
    <w:multiLevelType w:val="hybridMultilevel"/>
    <w:tmpl w:val="0E644F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81FA1"/>
    <w:multiLevelType w:val="hybridMultilevel"/>
    <w:tmpl w:val="12743EF8"/>
    <w:lvl w:ilvl="0" w:tplc="0D2470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625E3"/>
    <w:multiLevelType w:val="multilevel"/>
    <w:tmpl w:val="1388A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5CD61E7"/>
    <w:multiLevelType w:val="hybridMultilevel"/>
    <w:tmpl w:val="F9D04DD2"/>
    <w:lvl w:ilvl="0" w:tplc="C1D205F2">
      <w:start w:val="1"/>
      <w:numFmt w:val="decimal"/>
      <w:lvlText w:val="%1."/>
      <w:lvlJc w:val="left"/>
      <w:pPr>
        <w:ind w:left="2280" w:hanging="192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30196B3C"/>
    <w:multiLevelType w:val="singleLevel"/>
    <w:tmpl w:val="B7A3B24C"/>
    <w:lvl w:ilvl="0">
      <w:start w:val="1"/>
      <w:numFmt w:val="upperLetter"/>
      <w:suff w:val="space"/>
      <w:lvlText w:val="%1."/>
      <w:lvlJc w:val="left"/>
    </w:lvl>
  </w:abstractNum>
  <w:abstractNum w:abstractNumId="8">
    <w:nsid w:val="31A83A3A"/>
    <w:multiLevelType w:val="hybridMultilevel"/>
    <w:tmpl w:val="E74006EE"/>
    <w:lvl w:ilvl="0" w:tplc="F732D9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6E42A1D"/>
    <w:multiLevelType w:val="hybridMultilevel"/>
    <w:tmpl w:val="0B1A3768"/>
    <w:lvl w:ilvl="0" w:tplc="D8188ED4">
      <w:start w:val="1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D8188ED4">
      <w:start w:val="13"/>
      <w:numFmt w:val="bullet"/>
      <w:lvlText w:val="-"/>
      <w:lvlJc w:val="left"/>
      <w:pPr>
        <w:ind w:left="2940" w:hanging="420"/>
      </w:pPr>
      <w:rPr>
        <w:rFonts w:ascii="Times New Roman" w:eastAsiaTheme="minorEastAsia" w:hAnsi="Times New Roman" w:cs="Times New Roman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713848"/>
    <w:multiLevelType w:val="singleLevel"/>
    <w:tmpl w:val="771B5122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1">
    <w:nsid w:val="6ABB55AF"/>
    <w:multiLevelType w:val="hybridMultilevel"/>
    <w:tmpl w:val="C6AE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E36DB8"/>
    <w:multiLevelType w:val="hybridMultilevel"/>
    <w:tmpl w:val="1AEC531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E9C2621"/>
    <w:multiLevelType w:val="hybridMultilevel"/>
    <w:tmpl w:val="AC968E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85360AC"/>
    <w:multiLevelType w:val="hybridMultilevel"/>
    <w:tmpl w:val="A90E24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9"/>
  </w:num>
  <w:num w:numId="6">
    <w:abstractNumId w:val="13"/>
  </w:num>
  <w:num w:numId="7">
    <w:abstractNumId w:val="4"/>
  </w:num>
  <w:num w:numId="8">
    <w:abstractNumId w:val="12"/>
  </w:num>
  <w:num w:numId="9">
    <w:abstractNumId w:val="14"/>
  </w:num>
  <w:num w:numId="10">
    <w:abstractNumId w:val="11"/>
  </w:num>
  <w:num w:numId="11">
    <w:abstractNumId w:val="3"/>
  </w:num>
  <w:num w:numId="12">
    <w:abstractNumId w:val="1"/>
  </w:num>
  <w:num w:numId="13">
    <w:abstractNumId w:val="7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E5"/>
    <w:rsid w:val="00022281"/>
    <w:rsid w:val="00023FF3"/>
    <w:rsid w:val="00032060"/>
    <w:rsid w:val="00065A43"/>
    <w:rsid w:val="00084579"/>
    <w:rsid w:val="0008728F"/>
    <w:rsid w:val="000926F4"/>
    <w:rsid w:val="0009501C"/>
    <w:rsid w:val="0009764C"/>
    <w:rsid w:val="000B13D6"/>
    <w:rsid w:val="000B421F"/>
    <w:rsid w:val="000D3147"/>
    <w:rsid w:val="000D5330"/>
    <w:rsid w:val="000E5F08"/>
    <w:rsid w:val="000F63C6"/>
    <w:rsid w:val="001122FD"/>
    <w:rsid w:val="00113708"/>
    <w:rsid w:val="00117D4E"/>
    <w:rsid w:val="00127588"/>
    <w:rsid w:val="00155416"/>
    <w:rsid w:val="00157989"/>
    <w:rsid w:val="00157DD2"/>
    <w:rsid w:val="001847CC"/>
    <w:rsid w:val="00192434"/>
    <w:rsid w:val="00194E90"/>
    <w:rsid w:val="001C7EF5"/>
    <w:rsid w:val="001E5CAA"/>
    <w:rsid w:val="001E6FD1"/>
    <w:rsid w:val="001E7850"/>
    <w:rsid w:val="001F4174"/>
    <w:rsid w:val="001F465D"/>
    <w:rsid w:val="001F601A"/>
    <w:rsid w:val="002073F1"/>
    <w:rsid w:val="00207CD1"/>
    <w:rsid w:val="00223320"/>
    <w:rsid w:val="00226AEE"/>
    <w:rsid w:val="00227BF0"/>
    <w:rsid w:val="002320A2"/>
    <w:rsid w:val="00233C0E"/>
    <w:rsid w:val="00235C9A"/>
    <w:rsid w:val="002406E7"/>
    <w:rsid w:val="00241532"/>
    <w:rsid w:val="00245673"/>
    <w:rsid w:val="002457FC"/>
    <w:rsid w:val="0026276A"/>
    <w:rsid w:val="00276A67"/>
    <w:rsid w:val="00277059"/>
    <w:rsid w:val="00287BE3"/>
    <w:rsid w:val="002B2CF5"/>
    <w:rsid w:val="002D3B73"/>
    <w:rsid w:val="002D65BE"/>
    <w:rsid w:val="002E1866"/>
    <w:rsid w:val="002E2FF5"/>
    <w:rsid w:val="002F1739"/>
    <w:rsid w:val="00314C70"/>
    <w:rsid w:val="00325CCE"/>
    <w:rsid w:val="003269A7"/>
    <w:rsid w:val="00336AF8"/>
    <w:rsid w:val="0035023A"/>
    <w:rsid w:val="00375827"/>
    <w:rsid w:val="00392A1E"/>
    <w:rsid w:val="003A524E"/>
    <w:rsid w:val="003C30F2"/>
    <w:rsid w:val="003E04A5"/>
    <w:rsid w:val="003E1A17"/>
    <w:rsid w:val="00401338"/>
    <w:rsid w:val="00407849"/>
    <w:rsid w:val="004078FA"/>
    <w:rsid w:val="00407958"/>
    <w:rsid w:val="0041064F"/>
    <w:rsid w:val="00425E4F"/>
    <w:rsid w:val="0043556A"/>
    <w:rsid w:val="004421B5"/>
    <w:rsid w:val="004426AC"/>
    <w:rsid w:val="00442C52"/>
    <w:rsid w:val="00443B67"/>
    <w:rsid w:val="004471E4"/>
    <w:rsid w:val="00453A94"/>
    <w:rsid w:val="004748F0"/>
    <w:rsid w:val="00476084"/>
    <w:rsid w:val="004879B5"/>
    <w:rsid w:val="00490DC1"/>
    <w:rsid w:val="00493B0C"/>
    <w:rsid w:val="004A6C47"/>
    <w:rsid w:val="004C0E98"/>
    <w:rsid w:val="004C165A"/>
    <w:rsid w:val="004C7BE9"/>
    <w:rsid w:val="004D354B"/>
    <w:rsid w:val="004D6366"/>
    <w:rsid w:val="004E1909"/>
    <w:rsid w:val="004E2EA9"/>
    <w:rsid w:val="004F40C4"/>
    <w:rsid w:val="0050317B"/>
    <w:rsid w:val="0052129D"/>
    <w:rsid w:val="00526D88"/>
    <w:rsid w:val="00531508"/>
    <w:rsid w:val="00533FCE"/>
    <w:rsid w:val="00535FAB"/>
    <w:rsid w:val="00542AB4"/>
    <w:rsid w:val="0056550D"/>
    <w:rsid w:val="005748F8"/>
    <w:rsid w:val="005751FF"/>
    <w:rsid w:val="00581E22"/>
    <w:rsid w:val="00583A31"/>
    <w:rsid w:val="005851D7"/>
    <w:rsid w:val="005940F4"/>
    <w:rsid w:val="00594269"/>
    <w:rsid w:val="00596F7A"/>
    <w:rsid w:val="005A1A54"/>
    <w:rsid w:val="005C0E6D"/>
    <w:rsid w:val="005D2428"/>
    <w:rsid w:val="005F3D65"/>
    <w:rsid w:val="005F5AE2"/>
    <w:rsid w:val="006077B2"/>
    <w:rsid w:val="0064387E"/>
    <w:rsid w:val="00654652"/>
    <w:rsid w:val="00656494"/>
    <w:rsid w:val="00664F71"/>
    <w:rsid w:val="00674FDA"/>
    <w:rsid w:val="00677443"/>
    <w:rsid w:val="006849CA"/>
    <w:rsid w:val="0068579E"/>
    <w:rsid w:val="00696AF2"/>
    <w:rsid w:val="006A0649"/>
    <w:rsid w:val="006A459D"/>
    <w:rsid w:val="006B0E1E"/>
    <w:rsid w:val="006C1072"/>
    <w:rsid w:val="006C4A72"/>
    <w:rsid w:val="006D40C2"/>
    <w:rsid w:val="006D65F4"/>
    <w:rsid w:val="006E2B52"/>
    <w:rsid w:val="006E6712"/>
    <w:rsid w:val="007172AE"/>
    <w:rsid w:val="00720648"/>
    <w:rsid w:val="007334D7"/>
    <w:rsid w:val="00753BA6"/>
    <w:rsid w:val="00754556"/>
    <w:rsid w:val="007577E6"/>
    <w:rsid w:val="007579DB"/>
    <w:rsid w:val="007727EB"/>
    <w:rsid w:val="007833A1"/>
    <w:rsid w:val="00791DD9"/>
    <w:rsid w:val="007A79E8"/>
    <w:rsid w:val="007C3080"/>
    <w:rsid w:val="007E07C6"/>
    <w:rsid w:val="00800FDD"/>
    <w:rsid w:val="00810479"/>
    <w:rsid w:val="008124E0"/>
    <w:rsid w:val="00817F2C"/>
    <w:rsid w:val="008313C8"/>
    <w:rsid w:val="00834EAA"/>
    <w:rsid w:val="00836F09"/>
    <w:rsid w:val="00837EB0"/>
    <w:rsid w:val="008402CE"/>
    <w:rsid w:val="00863F79"/>
    <w:rsid w:val="00886854"/>
    <w:rsid w:val="008B5E7F"/>
    <w:rsid w:val="008C60F9"/>
    <w:rsid w:val="008E33C2"/>
    <w:rsid w:val="008F5B26"/>
    <w:rsid w:val="00932BDC"/>
    <w:rsid w:val="00933624"/>
    <w:rsid w:val="0093543F"/>
    <w:rsid w:val="009357F0"/>
    <w:rsid w:val="0093614C"/>
    <w:rsid w:val="009434A2"/>
    <w:rsid w:val="00943C15"/>
    <w:rsid w:val="00947F83"/>
    <w:rsid w:val="0096727B"/>
    <w:rsid w:val="009726E6"/>
    <w:rsid w:val="00973507"/>
    <w:rsid w:val="0098188B"/>
    <w:rsid w:val="00987CAF"/>
    <w:rsid w:val="00991D2A"/>
    <w:rsid w:val="00993B47"/>
    <w:rsid w:val="00996222"/>
    <w:rsid w:val="009A3946"/>
    <w:rsid w:val="009D0D1E"/>
    <w:rsid w:val="009E014D"/>
    <w:rsid w:val="009F4630"/>
    <w:rsid w:val="00A01A85"/>
    <w:rsid w:val="00A141CC"/>
    <w:rsid w:val="00A243A9"/>
    <w:rsid w:val="00A37F6B"/>
    <w:rsid w:val="00A40338"/>
    <w:rsid w:val="00A86FA2"/>
    <w:rsid w:val="00AA4C17"/>
    <w:rsid w:val="00AA724C"/>
    <w:rsid w:val="00AB7683"/>
    <w:rsid w:val="00AD2428"/>
    <w:rsid w:val="00AF1FB3"/>
    <w:rsid w:val="00B00C09"/>
    <w:rsid w:val="00B02B34"/>
    <w:rsid w:val="00B26C47"/>
    <w:rsid w:val="00B301AE"/>
    <w:rsid w:val="00B45ACD"/>
    <w:rsid w:val="00B70203"/>
    <w:rsid w:val="00B778EA"/>
    <w:rsid w:val="00B84C92"/>
    <w:rsid w:val="00B946A8"/>
    <w:rsid w:val="00B975E0"/>
    <w:rsid w:val="00BA70D1"/>
    <w:rsid w:val="00BD30C8"/>
    <w:rsid w:val="00BE06D1"/>
    <w:rsid w:val="00C356E4"/>
    <w:rsid w:val="00C359B8"/>
    <w:rsid w:val="00C40EE1"/>
    <w:rsid w:val="00C5197B"/>
    <w:rsid w:val="00C51F7E"/>
    <w:rsid w:val="00C559E5"/>
    <w:rsid w:val="00C70210"/>
    <w:rsid w:val="00C74115"/>
    <w:rsid w:val="00C91BAA"/>
    <w:rsid w:val="00C952F9"/>
    <w:rsid w:val="00CA5B5D"/>
    <w:rsid w:val="00CC2575"/>
    <w:rsid w:val="00CC2C17"/>
    <w:rsid w:val="00CE307C"/>
    <w:rsid w:val="00CF7B50"/>
    <w:rsid w:val="00D143B1"/>
    <w:rsid w:val="00D34BD2"/>
    <w:rsid w:val="00D44B76"/>
    <w:rsid w:val="00D52E72"/>
    <w:rsid w:val="00D55C96"/>
    <w:rsid w:val="00D61DB8"/>
    <w:rsid w:val="00DC3B7A"/>
    <w:rsid w:val="00DC5BA8"/>
    <w:rsid w:val="00DD100D"/>
    <w:rsid w:val="00DD1AC2"/>
    <w:rsid w:val="00DE0CA3"/>
    <w:rsid w:val="00DE0FE5"/>
    <w:rsid w:val="00DE422F"/>
    <w:rsid w:val="00DF7FFD"/>
    <w:rsid w:val="00E073E1"/>
    <w:rsid w:val="00E10191"/>
    <w:rsid w:val="00E10662"/>
    <w:rsid w:val="00E116D1"/>
    <w:rsid w:val="00E2495D"/>
    <w:rsid w:val="00E31B40"/>
    <w:rsid w:val="00E51199"/>
    <w:rsid w:val="00E54EB5"/>
    <w:rsid w:val="00E70909"/>
    <w:rsid w:val="00E73869"/>
    <w:rsid w:val="00E84459"/>
    <w:rsid w:val="00E906FA"/>
    <w:rsid w:val="00E963AC"/>
    <w:rsid w:val="00EA46E2"/>
    <w:rsid w:val="00EA7B76"/>
    <w:rsid w:val="00EC1C30"/>
    <w:rsid w:val="00EC3C77"/>
    <w:rsid w:val="00EE11F6"/>
    <w:rsid w:val="00EE1B55"/>
    <w:rsid w:val="00EF3CDF"/>
    <w:rsid w:val="00F058FF"/>
    <w:rsid w:val="00F22ADD"/>
    <w:rsid w:val="00F40370"/>
    <w:rsid w:val="00F418BC"/>
    <w:rsid w:val="00F56198"/>
    <w:rsid w:val="00F578E4"/>
    <w:rsid w:val="00F62402"/>
    <w:rsid w:val="00F62D96"/>
    <w:rsid w:val="00F65AF4"/>
    <w:rsid w:val="00F74205"/>
    <w:rsid w:val="00F842BC"/>
    <w:rsid w:val="00F94B09"/>
    <w:rsid w:val="00F9559A"/>
    <w:rsid w:val="00FA6221"/>
    <w:rsid w:val="00FB2DB2"/>
    <w:rsid w:val="00FB5E7E"/>
    <w:rsid w:val="00FB653C"/>
    <w:rsid w:val="00FE43B5"/>
    <w:rsid w:val="00FF1AC5"/>
    <w:rsid w:val="00FF23A9"/>
    <w:rsid w:val="00FF2811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21B5"/>
    <w:pPr>
      <w:spacing w:after="200" w:line="276" w:lineRule="auto"/>
    </w:pPr>
    <w:rPr>
      <w:rFonts w:ascii="Calibri" w:hAnsi="Calibri" w:cs="Times New Roman"/>
      <w:kern w:val="0"/>
      <w:sz w:val="22"/>
      <w:lang w:val="it-IT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559E5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 w:cstheme="minorBidi"/>
      <w:b/>
      <w:bCs/>
      <w:kern w:val="44"/>
      <w:sz w:val="44"/>
      <w:szCs w:val="44"/>
      <w:lang w:val="en-U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559E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 w:cstheme="minorBidi"/>
      <w:kern w:val="2"/>
      <w:sz w:val="18"/>
      <w:szCs w:val="18"/>
      <w:lang w:val="en-US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59E5"/>
    <w:rPr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C559E5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hAnsiTheme="minorHAnsi" w:cstheme="minorBidi"/>
      <w:kern w:val="2"/>
      <w:sz w:val="18"/>
      <w:szCs w:val="18"/>
      <w:lang w:val="en-US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59E5"/>
    <w:rPr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59E5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59E5"/>
    <w:rPr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559E5"/>
    <w:rPr>
      <w:b/>
      <w:bCs/>
      <w:kern w:val="44"/>
      <w:sz w:val="44"/>
      <w:szCs w:val="44"/>
    </w:rPr>
  </w:style>
  <w:style w:type="character" w:styleId="Collegamentoipertestuale">
    <w:name w:val="Hyperlink"/>
    <w:basedOn w:val="Carpredefinitoparagrafo"/>
    <w:uiPriority w:val="99"/>
    <w:unhideWhenUsed/>
    <w:rsid w:val="00D52E72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834EAA"/>
    <w:pPr>
      <w:widowControl w:val="0"/>
      <w:jc w:val="both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10191"/>
  </w:style>
  <w:style w:type="paragraph" w:styleId="Formuladiapertura">
    <w:name w:val="Salutation"/>
    <w:basedOn w:val="Normale"/>
    <w:next w:val="Normale"/>
    <w:link w:val="FormuladiaperturaCarattere"/>
    <w:uiPriority w:val="99"/>
    <w:unhideWhenUsed/>
    <w:rsid w:val="00B84C92"/>
    <w:pPr>
      <w:widowControl w:val="0"/>
      <w:spacing w:after="0" w:line="240" w:lineRule="auto"/>
      <w:jc w:val="both"/>
    </w:pPr>
    <w:rPr>
      <w:rFonts w:asciiTheme="minorHAnsi" w:hAnsiTheme="minorHAnsi" w:cstheme="minorBidi"/>
      <w:kern w:val="2"/>
      <w:sz w:val="21"/>
      <w:lang w:val="en-US" w:eastAsia="zh-CN"/>
    </w:rPr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rsid w:val="00B84C92"/>
  </w:style>
  <w:style w:type="paragraph" w:styleId="Formuladichiusura">
    <w:name w:val="Closing"/>
    <w:basedOn w:val="Normale"/>
    <w:link w:val="FormuladichiusuraCarattere"/>
    <w:uiPriority w:val="99"/>
    <w:unhideWhenUsed/>
    <w:rsid w:val="00B84C92"/>
    <w:pPr>
      <w:widowControl w:val="0"/>
      <w:spacing w:after="0" w:line="240" w:lineRule="auto"/>
      <w:ind w:leftChars="2100" w:left="100"/>
      <w:jc w:val="both"/>
    </w:pPr>
    <w:rPr>
      <w:rFonts w:asciiTheme="minorHAnsi" w:hAnsiTheme="minorHAnsi" w:cstheme="minorBidi"/>
      <w:kern w:val="2"/>
      <w:sz w:val="21"/>
      <w:lang w:val="en-US" w:eastAsia="zh-CN"/>
    </w:r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rsid w:val="00B84C92"/>
  </w:style>
  <w:style w:type="paragraph" w:customStyle="1" w:styleId="Default">
    <w:name w:val="Default"/>
    <w:rsid w:val="00C356E4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kern w:val="0"/>
      <w:sz w:val="24"/>
      <w:szCs w:val="24"/>
      <w:lang w:val="it-IT" w:eastAsia="it-IT"/>
    </w:rPr>
  </w:style>
  <w:style w:type="character" w:styleId="Enfasidelicata">
    <w:name w:val="Subtle Emphasis"/>
    <w:basedOn w:val="Carpredefinitoparagrafo"/>
    <w:uiPriority w:val="19"/>
    <w:qFormat/>
    <w:rsid w:val="008402CE"/>
    <w:rPr>
      <w:i/>
      <w:iCs/>
      <w:color w:val="808080" w:themeColor="text1" w:themeTint="7F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077B2"/>
    <w:rPr>
      <w:color w:val="808080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932B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21B5"/>
    <w:pPr>
      <w:spacing w:after="200" w:line="276" w:lineRule="auto"/>
    </w:pPr>
    <w:rPr>
      <w:rFonts w:ascii="Calibri" w:hAnsi="Calibri" w:cs="Times New Roman"/>
      <w:kern w:val="0"/>
      <w:sz w:val="22"/>
      <w:lang w:val="it-IT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559E5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 w:cstheme="minorBidi"/>
      <w:b/>
      <w:bCs/>
      <w:kern w:val="44"/>
      <w:sz w:val="44"/>
      <w:szCs w:val="44"/>
      <w:lang w:val="en-U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559E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 w:cstheme="minorBidi"/>
      <w:kern w:val="2"/>
      <w:sz w:val="18"/>
      <w:szCs w:val="18"/>
      <w:lang w:val="en-US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59E5"/>
    <w:rPr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C559E5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hAnsiTheme="minorHAnsi" w:cstheme="minorBidi"/>
      <w:kern w:val="2"/>
      <w:sz w:val="18"/>
      <w:szCs w:val="18"/>
      <w:lang w:val="en-US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59E5"/>
    <w:rPr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59E5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59E5"/>
    <w:rPr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559E5"/>
    <w:rPr>
      <w:b/>
      <w:bCs/>
      <w:kern w:val="44"/>
      <w:sz w:val="44"/>
      <w:szCs w:val="44"/>
    </w:rPr>
  </w:style>
  <w:style w:type="character" w:styleId="Collegamentoipertestuale">
    <w:name w:val="Hyperlink"/>
    <w:basedOn w:val="Carpredefinitoparagrafo"/>
    <w:uiPriority w:val="99"/>
    <w:unhideWhenUsed/>
    <w:rsid w:val="00D52E72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834EAA"/>
    <w:pPr>
      <w:widowControl w:val="0"/>
      <w:jc w:val="both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10191"/>
  </w:style>
  <w:style w:type="paragraph" w:styleId="Formuladiapertura">
    <w:name w:val="Salutation"/>
    <w:basedOn w:val="Normale"/>
    <w:next w:val="Normale"/>
    <w:link w:val="FormuladiaperturaCarattere"/>
    <w:uiPriority w:val="99"/>
    <w:unhideWhenUsed/>
    <w:rsid w:val="00B84C92"/>
    <w:pPr>
      <w:widowControl w:val="0"/>
      <w:spacing w:after="0" w:line="240" w:lineRule="auto"/>
      <w:jc w:val="both"/>
    </w:pPr>
    <w:rPr>
      <w:rFonts w:asciiTheme="minorHAnsi" w:hAnsiTheme="minorHAnsi" w:cstheme="minorBidi"/>
      <w:kern w:val="2"/>
      <w:sz w:val="21"/>
      <w:lang w:val="en-US" w:eastAsia="zh-CN"/>
    </w:rPr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rsid w:val="00B84C92"/>
  </w:style>
  <w:style w:type="paragraph" w:styleId="Formuladichiusura">
    <w:name w:val="Closing"/>
    <w:basedOn w:val="Normale"/>
    <w:link w:val="FormuladichiusuraCarattere"/>
    <w:uiPriority w:val="99"/>
    <w:unhideWhenUsed/>
    <w:rsid w:val="00B84C92"/>
    <w:pPr>
      <w:widowControl w:val="0"/>
      <w:spacing w:after="0" w:line="240" w:lineRule="auto"/>
      <w:ind w:leftChars="2100" w:left="100"/>
      <w:jc w:val="both"/>
    </w:pPr>
    <w:rPr>
      <w:rFonts w:asciiTheme="minorHAnsi" w:hAnsiTheme="minorHAnsi" w:cstheme="minorBidi"/>
      <w:kern w:val="2"/>
      <w:sz w:val="21"/>
      <w:lang w:val="en-US" w:eastAsia="zh-CN"/>
    </w:r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rsid w:val="00B84C92"/>
  </w:style>
  <w:style w:type="paragraph" w:customStyle="1" w:styleId="Default">
    <w:name w:val="Default"/>
    <w:rsid w:val="00C356E4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kern w:val="0"/>
      <w:sz w:val="24"/>
      <w:szCs w:val="24"/>
      <w:lang w:val="it-IT" w:eastAsia="it-IT"/>
    </w:rPr>
  </w:style>
  <w:style w:type="character" w:styleId="Enfasidelicata">
    <w:name w:val="Subtle Emphasis"/>
    <w:basedOn w:val="Carpredefinitoparagrafo"/>
    <w:uiPriority w:val="19"/>
    <w:qFormat/>
    <w:rsid w:val="008402CE"/>
    <w:rPr>
      <w:i/>
      <w:iCs/>
      <w:color w:val="808080" w:themeColor="text1" w:themeTint="7F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077B2"/>
    <w:rPr>
      <w:color w:val="808080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932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6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iic.it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istruzioneveneto.it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info@siic.it,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044D4-B9EB-4E88-B0BD-83BB7B07E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中意国际学校</dc:creator>
  <cp:lastModifiedBy>Administrator</cp:lastModifiedBy>
  <cp:revision>2</cp:revision>
  <cp:lastPrinted>2018-11-26T12:16:00Z</cp:lastPrinted>
  <dcterms:created xsi:type="dcterms:W3CDTF">2020-02-10T07:46:00Z</dcterms:created>
  <dcterms:modified xsi:type="dcterms:W3CDTF">2020-02-10T07:46:00Z</dcterms:modified>
</cp:coreProperties>
</file>